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42" w:rsidRPr="00716A59" w:rsidRDefault="00066B42" w:rsidP="00716A59">
      <w:pPr>
        <w:spacing w:after="80" w:line="240" w:lineRule="exact"/>
        <w:ind w:left="4961"/>
        <w:jc w:val="center"/>
        <w:rPr>
          <w:rFonts w:ascii="Times New Roman" w:hAnsi="Times New Roman"/>
          <w:b/>
          <w:sz w:val="24"/>
          <w:szCs w:val="24"/>
        </w:rPr>
      </w:pPr>
      <w:r w:rsidRPr="00716A59">
        <w:rPr>
          <w:rFonts w:ascii="Times New Roman" w:hAnsi="Times New Roman"/>
          <w:b/>
          <w:sz w:val="24"/>
          <w:szCs w:val="24"/>
        </w:rPr>
        <w:t>Приложение  17</w:t>
      </w:r>
    </w:p>
    <w:p w:rsidR="00066B42" w:rsidRPr="00716A59" w:rsidRDefault="00066B42" w:rsidP="00716A59">
      <w:pPr>
        <w:spacing w:after="0" w:line="240" w:lineRule="exact"/>
        <w:ind w:left="4961"/>
        <w:jc w:val="center"/>
        <w:rPr>
          <w:rFonts w:ascii="Times New Roman" w:hAnsi="Times New Roman"/>
          <w:b/>
          <w:sz w:val="24"/>
          <w:szCs w:val="24"/>
        </w:rPr>
      </w:pPr>
      <w:r w:rsidRPr="00716A59">
        <w:rPr>
          <w:rFonts w:ascii="Times New Roman" w:hAnsi="Times New Roman"/>
          <w:b/>
          <w:sz w:val="24"/>
          <w:szCs w:val="24"/>
        </w:rPr>
        <w:t>к Закону Республики Дагестан</w:t>
      </w:r>
    </w:p>
    <w:p w:rsidR="00066B42" w:rsidRPr="00716A59" w:rsidRDefault="00716A59" w:rsidP="00716A59">
      <w:pPr>
        <w:spacing w:after="0" w:line="240" w:lineRule="exact"/>
        <w:ind w:left="496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66B42" w:rsidRPr="00716A59">
        <w:rPr>
          <w:rFonts w:ascii="Times New Roman" w:hAnsi="Times New Roman"/>
          <w:b/>
          <w:sz w:val="24"/>
          <w:szCs w:val="24"/>
        </w:rPr>
        <w:t>О республиканском бюджете</w:t>
      </w:r>
    </w:p>
    <w:p w:rsidR="00C61158" w:rsidRDefault="00066B42" w:rsidP="00716A59">
      <w:pPr>
        <w:spacing w:after="0" w:line="240" w:lineRule="exact"/>
        <w:ind w:left="4961"/>
        <w:jc w:val="center"/>
        <w:rPr>
          <w:rFonts w:ascii="Times New Roman" w:hAnsi="Times New Roman"/>
          <w:b/>
          <w:sz w:val="24"/>
          <w:szCs w:val="24"/>
        </w:rPr>
      </w:pPr>
      <w:r w:rsidRPr="00716A59">
        <w:rPr>
          <w:rFonts w:ascii="Times New Roman" w:hAnsi="Times New Roman"/>
          <w:b/>
          <w:sz w:val="24"/>
          <w:szCs w:val="24"/>
        </w:rPr>
        <w:t>Республики Дагестан на 2020</w:t>
      </w:r>
      <w:r w:rsidR="00C61158">
        <w:rPr>
          <w:rFonts w:ascii="Times New Roman" w:hAnsi="Times New Roman"/>
          <w:b/>
          <w:sz w:val="24"/>
          <w:szCs w:val="24"/>
        </w:rPr>
        <w:t xml:space="preserve"> </w:t>
      </w:r>
      <w:r w:rsidRPr="00716A59">
        <w:rPr>
          <w:rFonts w:ascii="Times New Roman" w:hAnsi="Times New Roman"/>
          <w:b/>
          <w:sz w:val="24"/>
          <w:szCs w:val="24"/>
        </w:rPr>
        <w:t xml:space="preserve">год </w:t>
      </w:r>
    </w:p>
    <w:p w:rsidR="00066B42" w:rsidRPr="00FF5478" w:rsidRDefault="00066B42" w:rsidP="00716A59">
      <w:pPr>
        <w:spacing w:after="0" w:line="240" w:lineRule="exact"/>
        <w:ind w:left="4961"/>
        <w:jc w:val="center"/>
        <w:rPr>
          <w:rFonts w:ascii="Times New Roman" w:hAnsi="Times New Roman"/>
          <w:sz w:val="24"/>
          <w:szCs w:val="24"/>
        </w:rPr>
      </w:pPr>
      <w:r w:rsidRPr="00716A59">
        <w:rPr>
          <w:rFonts w:ascii="Times New Roman" w:hAnsi="Times New Roman"/>
          <w:b/>
          <w:sz w:val="24"/>
          <w:szCs w:val="24"/>
        </w:rPr>
        <w:t>и на план</w:t>
      </w:r>
      <w:r w:rsidRPr="00716A59">
        <w:rPr>
          <w:rFonts w:ascii="Times New Roman" w:hAnsi="Times New Roman"/>
          <w:b/>
          <w:sz w:val="24"/>
          <w:szCs w:val="24"/>
        </w:rPr>
        <w:t>о</w:t>
      </w:r>
      <w:r w:rsidRPr="00716A59">
        <w:rPr>
          <w:rFonts w:ascii="Times New Roman" w:hAnsi="Times New Roman"/>
          <w:b/>
          <w:sz w:val="24"/>
          <w:szCs w:val="24"/>
        </w:rPr>
        <w:t>вый период 2021 и 2022 годов</w:t>
      </w:r>
      <w:r w:rsidR="00716A59">
        <w:rPr>
          <w:rFonts w:ascii="Times New Roman" w:hAnsi="Times New Roman"/>
          <w:sz w:val="24"/>
          <w:szCs w:val="24"/>
        </w:rPr>
        <w:t>»</w:t>
      </w:r>
    </w:p>
    <w:p w:rsidR="00066B42" w:rsidRPr="00FF5478" w:rsidRDefault="00066B42" w:rsidP="00414629">
      <w:pPr>
        <w:spacing w:after="0" w:line="240" w:lineRule="exact"/>
        <w:ind w:left="4961"/>
        <w:jc w:val="center"/>
        <w:rPr>
          <w:rFonts w:ascii="Times New Roman" w:hAnsi="Times New Roman"/>
          <w:sz w:val="24"/>
          <w:szCs w:val="24"/>
        </w:rPr>
      </w:pPr>
    </w:p>
    <w:p w:rsidR="00066B42" w:rsidRPr="00FF5478" w:rsidRDefault="00066B42" w:rsidP="00414629">
      <w:pPr>
        <w:spacing w:after="0" w:line="240" w:lineRule="exact"/>
        <w:ind w:left="4961"/>
        <w:jc w:val="right"/>
        <w:rPr>
          <w:rFonts w:ascii="Times New Roman" w:hAnsi="Times New Roman"/>
          <w:sz w:val="24"/>
          <w:szCs w:val="24"/>
        </w:rPr>
      </w:pPr>
    </w:p>
    <w:p w:rsidR="00066B42" w:rsidRPr="00FF5478" w:rsidRDefault="00066B42" w:rsidP="00414629">
      <w:pPr>
        <w:spacing w:after="0" w:line="240" w:lineRule="exact"/>
        <w:ind w:left="4961" w:right="-1"/>
        <w:jc w:val="right"/>
        <w:rPr>
          <w:rFonts w:ascii="Times New Roman" w:hAnsi="Times New Roman"/>
          <w:sz w:val="32"/>
          <w:szCs w:val="24"/>
        </w:rPr>
      </w:pPr>
      <w:r w:rsidRPr="00FF5478">
        <w:rPr>
          <w:rFonts w:ascii="Times New Roman" w:hAnsi="Times New Roman"/>
          <w:sz w:val="28"/>
        </w:rPr>
        <w:t>Таблица 1</w:t>
      </w:r>
    </w:p>
    <w:p w:rsidR="00066B42" w:rsidRPr="00FF5478" w:rsidRDefault="00066B42" w:rsidP="00414629">
      <w:pPr>
        <w:spacing w:after="0" w:line="240" w:lineRule="exact"/>
        <w:rPr>
          <w:rFonts w:ascii="Times New Roman" w:hAnsi="Times New Roman"/>
        </w:rPr>
      </w:pPr>
    </w:p>
    <w:p w:rsidR="00066B42" w:rsidRDefault="00414629" w:rsidP="00414629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Р</w:t>
      </w:r>
      <w:r w:rsidRPr="00FF5478">
        <w:rPr>
          <w:rFonts w:ascii="Times New Roman" w:hAnsi="Times New Roman"/>
          <w:b/>
          <w:bCs/>
          <w:sz w:val="28"/>
          <w:szCs w:val="24"/>
          <w:lang w:eastAsia="ru-RU"/>
        </w:rPr>
        <w:t>еспубликанская инвестиционная программа на 2020 год</w:t>
      </w:r>
    </w:p>
    <w:p w:rsidR="00414629" w:rsidRPr="00FF5478" w:rsidRDefault="00414629" w:rsidP="00414629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C7AB7" w:rsidRDefault="00FC7AB7" w:rsidP="00423B68">
      <w:pPr>
        <w:spacing w:after="80" w:line="240" w:lineRule="exact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F5478">
        <w:rPr>
          <w:rFonts w:ascii="Times New Roman" w:hAnsi="Times New Roman"/>
          <w:bCs/>
          <w:sz w:val="24"/>
          <w:szCs w:val="24"/>
          <w:lang w:eastAsia="ru-RU"/>
        </w:rPr>
        <w:t>(тыс. рублей)</w:t>
      </w:r>
    </w:p>
    <w:tbl>
      <w:tblPr>
        <w:tblW w:w="1045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709"/>
        <w:gridCol w:w="709"/>
        <w:gridCol w:w="1842"/>
        <w:gridCol w:w="709"/>
        <w:gridCol w:w="2268"/>
      </w:tblGrid>
      <w:tr w:rsidR="00D034B1" w:rsidRPr="00D034B1" w:rsidTr="00D034B1">
        <w:tc>
          <w:tcPr>
            <w:tcW w:w="3369" w:type="dxa"/>
            <w:tcBorders>
              <w:bottom w:val="nil"/>
            </w:tcBorders>
            <w:shd w:val="clear" w:color="auto" w:fill="auto"/>
            <w:vAlign w:val="center"/>
          </w:tcPr>
          <w:p w:rsidR="00716A59" w:rsidRPr="00D034B1" w:rsidRDefault="00716A59" w:rsidP="00D034B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Стройки и объекты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716A59" w:rsidRPr="00D034B1" w:rsidRDefault="00716A5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716A59" w:rsidRPr="00D034B1" w:rsidRDefault="00716A5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716A59" w:rsidRPr="00D034B1" w:rsidRDefault="00716A5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03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716A59" w:rsidRPr="00D034B1" w:rsidRDefault="00716A5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716A59" w:rsidRPr="00D034B1" w:rsidRDefault="00716A5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716A59" w:rsidRPr="00D034B1" w:rsidRDefault="00716A5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Государственные капвложения</w:t>
            </w:r>
          </w:p>
        </w:tc>
      </w:tr>
    </w:tbl>
    <w:p w:rsidR="00656D83" w:rsidRPr="00656D83" w:rsidRDefault="00656D83" w:rsidP="00656D83">
      <w:pPr>
        <w:tabs>
          <w:tab w:val="left" w:pos="3085"/>
          <w:tab w:val="left" w:pos="3936"/>
          <w:tab w:val="left" w:pos="4644"/>
          <w:tab w:val="left" w:pos="5211"/>
          <w:tab w:val="left" w:pos="7054"/>
          <w:tab w:val="left" w:pos="7763"/>
        </w:tabs>
        <w:spacing w:after="0" w:line="20" w:lineRule="exac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6D83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656D83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656D83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656D83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656D83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656D83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tbl>
      <w:tblPr>
        <w:tblW w:w="1045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709"/>
        <w:gridCol w:w="709"/>
        <w:gridCol w:w="1842"/>
        <w:gridCol w:w="709"/>
        <w:gridCol w:w="2268"/>
      </w:tblGrid>
      <w:tr w:rsidR="00D034B1" w:rsidRPr="00D034B1" w:rsidTr="00D034B1">
        <w:trPr>
          <w:tblHeader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A59" w:rsidRPr="00D034B1" w:rsidRDefault="00656D83" w:rsidP="00D034B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A59" w:rsidRPr="00D034B1" w:rsidRDefault="00656D83" w:rsidP="00D034B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A59" w:rsidRPr="00D034B1" w:rsidRDefault="00656D83" w:rsidP="00D034B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A59" w:rsidRPr="00D034B1" w:rsidRDefault="00656D83" w:rsidP="00D034B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A59" w:rsidRPr="00D034B1" w:rsidRDefault="00656D83" w:rsidP="00D034B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A59" w:rsidRPr="00D034B1" w:rsidRDefault="00656D83" w:rsidP="00D034B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A59" w:rsidRPr="00D034B1" w:rsidRDefault="00656D83" w:rsidP="00D034B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7</w:t>
            </w:r>
          </w:p>
        </w:tc>
      </w:tr>
      <w:tr w:rsidR="00D034B1" w:rsidRPr="00D034B1" w:rsidTr="00D034B1">
        <w:trPr>
          <w:tblHeader/>
        </w:trPr>
        <w:tc>
          <w:tcPr>
            <w:tcW w:w="3369" w:type="dxa"/>
            <w:tcBorders>
              <w:bottom w:val="nil"/>
            </w:tcBorders>
            <w:shd w:val="clear" w:color="auto" w:fill="auto"/>
          </w:tcPr>
          <w:p w:rsidR="00716A59" w:rsidRPr="00D034B1" w:rsidRDefault="00716A59" w:rsidP="00D034B1">
            <w:pPr>
              <w:spacing w:after="0" w:line="80" w:lineRule="exact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716A59" w:rsidRPr="00D034B1" w:rsidRDefault="00716A59" w:rsidP="00D034B1">
            <w:pPr>
              <w:spacing w:after="0" w:line="80" w:lineRule="exact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716A59" w:rsidRPr="00D034B1" w:rsidRDefault="00716A59" w:rsidP="00D034B1">
            <w:pPr>
              <w:spacing w:after="0" w:line="80" w:lineRule="exact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716A59" w:rsidRPr="00D034B1" w:rsidRDefault="00716A59" w:rsidP="00D034B1">
            <w:pPr>
              <w:spacing w:after="0" w:line="80" w:lineRule="exact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716A59" w:rsidRPr="00D034B1" w:rsidRDefault="00716A59" w:rsidP="00D034B1">
            <w:pPr>
              <w:spacing w:after="0" w:line="80" w:lineRule="exact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716A59" w:rsidRPr="00D034B1" w:rsidRDefault="00716A59" w:rsidP="00D034B1">
            <w:pPr>
              <w:spacing w:after="0" w:line="80" w:lineRule="exact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716A59" w:rsidRPr="00D034B1" w:rsidRDefault="00716A59" w:rsidP="00D034B1">
            <w:pPr>
              <w:spacing w:after="0" w:line="80" w:lineRule="exact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14 400 825,006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СОЦИАЛЬНАЯ СФЕРА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9 380 067,279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5 514 569,941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Программная часть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5 514 569,941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Государственная пр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грамма Республики Д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гестан «Развитие обр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зования в Республике Дагестан»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5 514 569,941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«Созд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ние новых мест в общ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образовательных орг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низациях Республики Дагестан в соответствии с прогнозируемой п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требностью и совреме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ными условиями обуч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ния на 2016–2025 годы»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  <w:proofErr w:type="gramStart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2 904 287,423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Создание новых мест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19AЕ15520R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298 585,100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Капитальные вложения в объекты недвижимого 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имущества госуда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ственной (муниципал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ной собственности) в рамках реализации го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ударственной програ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мы Российской Федер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ции «Развитие образ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вания»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19AЕ15520R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298 585,100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Соглашения между Министерством просвещения Российской Федерации и Правител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ством Республики Даг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 от 9 февраля 2019 года № 073-09-2019-049 (школа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Оружба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гарамкентский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19AЕ15520R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298 585,100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  <w:proofErr w:type="gramStart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Е1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2 605 702,323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Создание новых мест в общеобразовательных организациях в целях ликвидации третьей смены обучения и фо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мирование условий для получения качественн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 общего образования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19АE15490R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2 605 702,323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Капитальные вложения в объекты недвижимого имущества госуда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ственной (муниципал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ной собственности) в рамках реализации го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ударственной програ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мы Российской Федер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ции «Развитие образ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вания»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19АE15490R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2 605 702,323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Соглашения между Министерством просвещения Российской Федерации и Правител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ством Республики Даг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 от 10 февраля 2019 года №</w:t>
            </w:r>
            <w:r w:rsidR="00C8042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073-09-2019-183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19АE15490R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2 605 702,323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Подпрограмма «Разв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тие общего образования детей»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19 2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2 610 282,518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 2 Е</w:t>
            </w:r>
            <w:proofErr w:type="gramStart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66 300,202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Создание новых мест в общеобразовательных организациях, распол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женных в сельской местности и поселках городского типа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192E15230R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66 300,202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новых мест в общеобразовательных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ганизациях, расположе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ных в сельской местности и поселках городского типа (школа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Хебатли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Цунтинский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192E15230R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66 300,202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мероприятие «Строительство и 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конструкция объектов образования»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19 2 38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2 543 982,316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собственности Республики Дагестан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1 953 396,500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фина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сирование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средств республиканского бю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Республики Даг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 мероприятия по 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действию созданию 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 мест в общеобразов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организациях с учетом обеспечения но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мативных требований к объектам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80 775,200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фина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сирование за счет средств республиканского бю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Республики Даг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 мероприятий по 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зданию новых мест в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щеобразовательных орг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низациях в целях ликв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дации третьей смены обучения и формиров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условий для получ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качественного общ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образования с учетом обеспечения нормати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требований к объе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образования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374 214,530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в с.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Львовское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Бабаюртовский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Рахата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лихский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в с.</w:t>
            </w:r>
            <w:r w:rsidR="00C8042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</w:t>
            </w:r>
            <w:r w:rsidR="00C8042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Алак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лихский район,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45 999,000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в с.</w:t>
            </w:r>
            <w:r w:rsidR="00C8042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Годобери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Ботлихский район,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Апши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Буйнакский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101 832,690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C61158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Аймаки (2</w:t>
            </w:r>
            <w:r w:rsidR="00C6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-я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очередь</w:t>
            </w:r>
            <w:r w:rsidR="00C6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спортзал и п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щеблок),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Гергебильский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33 219,000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Общеобразовательная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 на 500 учен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ческих мест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Чинар, Дербентского района,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8 417,210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Ленинаул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Казбековский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231 796,000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Общеобразовательная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 на 300 учен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ческих мест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Герга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Каякентского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7 370,930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Общеобразовательная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 на 216 учен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ческих мест 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Нижний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Чирюрт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Кизилюртовский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5 309,230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Школа-интернат в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ихли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он, в том числе разрабо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Аладаш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рахский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36 925,000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Охли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157 511,730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Общеобразовательная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 на 100 учен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ческих мест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Батыр-Мурза, Ногайский район,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3 560,510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Рутул,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Рутул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Миглакасим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Сергокалинский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Общеобразовательная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 на 150 учен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ческих мест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Герейх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Сулейман-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3 723,490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Общеобразовательная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 на 500 учен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ческих мест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Хурик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Табасаранского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8 417,210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Общеобразовательная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 на 100 учен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ческих мест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Туруф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Табасаранского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3 580,510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Общеобразовательная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 на 400 учен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ческих мест 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Тар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мовка,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Тарумовский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он, в том числе разрабо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7 797,200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Сикар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Тляр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тинского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84 537,000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Балахани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цукульский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36 650,000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Кахаб-Росо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Унцукульский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57 655,000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Общеобразовательная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 на 120 учен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ческих мест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Аракани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Унцукульский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4 385,800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Архида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(Хас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вюртовская ЗОЖ),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52 750,000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Тисси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Цум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49 500,000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Общеобразовательная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 на 100 учен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ческих мест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Мокок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Цунтинский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3 560,510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C8042C" w:rsidRPr="00D034B1" w:rsidRDefault="00656D83" w:rsidP="00D034B1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Общеобразовательная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ганизация (интернат) на 100 ученических мест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56D83" w:rsidRPr="00D034B1" w:rsidRDefault="00656D83" w:rsidP="00D034B1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Гениятль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Цунтинский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3 560,510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C61158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Общеобразовательная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 на 400 учен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ческих мест в г. Махачк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="00C6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(ул. Джигитская), в том числе разработка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7 797,200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Общеобразовательная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 на 800 учен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ческих мест в г. Кизляр</w:t>
            </w:r>
            <w:r w:rsidR="00C6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11 973,360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с двумя спальн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корпусами по 120 мест на территории ГБОУ Р</w:t>
            </w:r>
            <w:r w:rsidR="00C8042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C8042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8042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публики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C8042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агестан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публиканский детский оздоровительно-образовательный центр круглогодичного де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ствия «Солнечный б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рег»,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Карабудахкентский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8 577,680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C8042C" w:rsidRPr="00D034B1" w:rsidRDefault="00C8042C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8042C" w:rsidRPr="00D034B1" w:rsidRDefault="00C8042C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8042C" w:rsidRPr="00D034B1" w:rsidRDefault="00C8042C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8042C" w:rsidRPr="00D034B1" w:rsidRDefault="00C8042C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C8042C" w:rsidRPr="00D034B1" w:rsidRDefault="00C8042C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8042C" w:rsidRPr="00D034B1" w:rsidRDefault="00C8042C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C8042C" w:rsidRPr="00D034B1" w:rsidRDefault="00C8042C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и закупка общеобразовательных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ганизаций из  быстр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возводимых конструкций,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Гунибский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C6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гоб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Чародинский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Дусрах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Агульский район</w:t>
            </w:r>
            <w:r w:rsidR="00C6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Арсуг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Капитальные вложения в объекты муниципал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ной собственности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192384112R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590 585,816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Бабаюртовский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120 984,000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Бабаюрт,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баюртовский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120 984,000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Гумбетовский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7 962,966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Н.Аргвани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Гумбетовский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7 962,966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Дербентский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51 413,640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Белиджи, Дербентский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41 413,640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Реконструкция школы в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еджух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Дербентский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Кайтагский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160 000,000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в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жавгат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тагский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Баршамай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Кайтагский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Хивский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12 605,920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Н.Захит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12 605,920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город Дагестанские О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г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28 011,790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C8042C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Пристройка учебного корпуса к школе №</w:t>
            </w:r>
            <w:r w:rsidR="00C8042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6, </w:t>
            </w:r>
          </w:p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Дагестанские Огни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28 011,790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город Хасавюрт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209 607,500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в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восточном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МКР (2</w:t>
            </w:r>
            <w:r w:rsidR="00C6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-я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очередь), г. Хасавюрт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59 607,500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C8042C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в г. Хасавюрт, </w:t>
            </w:r>
          </w:p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Победы,</w:t>
            </w:r>
            <w:r w:rsidR="00C8042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</w:t>
            </w:r>
            <w:r w:rsidR="00C8042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ДОШКОЛЬНОЕ ОБРАЗ</w:t>
            </w: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1 852 639,881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Программная часть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1 852 639,881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Государственная пр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грамма Республики Д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гестан «Развитие обр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зования в Республике Дагестан»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1 672 309,201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«Разв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тие дошкольного обр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зования детей»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19 1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1 672 309,201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 1 Р</w:t>
            </w:r>
            <w:proofErr w:type="gramStart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1 395 848,081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Создание дополнител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ных мест для детей в возрасте от 1,5 до 3 лет в образовательных орг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низациях, осуществл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ющих образовательную деятельность по образ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вательным программам дошкольного образов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191P25232R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1 395 848,081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Капитальные вложения в объекты недвижимого имущества госуда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ственной (муниципал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ной собственности) в рамках реализации го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ударственной програ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мы Российской Федер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ции «Развитие образ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вания»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191P25232R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1 395 848,081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Соглашения между Министерством просвещения Российской Федерации и Правител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ством Республики Даг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 от 7 февраля 2019 года №</w:t>
            </w:r>
            <w:r w:rsidR="00C8042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073-09-2019-123 и дополнительного согл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от 5 марта 2019 года №</w:t>
            </w:r>
            <w:r w:rsidR="00C8042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073-09-2019-123/1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191P25232R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1 395 848,081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мероприятие «Развитие дошкольного образования детей»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276 461,120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собственности Республики Дагестан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276 461,120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фина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сирование за счет средств республиканского бю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Республики Даг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  мероприятий по 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зданию дополнительных мест для детей в возрасте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 1,5 до 3 лет в образов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организациях, осуществляющих образ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вательную деятельность по образовательным 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граммам дошкольного образования</w:t>
            </w:r>
            <w:r w:rsidR="00C8042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учетом обеспечения нормати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требований к объе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образования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191 471,550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тельная организация на 80 мест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Бургимакм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Акушинский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2 083,140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тельная организация на 250 мест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Адилья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гиюрт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Бабаюртовский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4 277,440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C8042C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тельная организация на 60 мест  (пристройка)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Рахата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Ботлихский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1 969,560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тельная организация на 90 мест в с.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Нижнее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нище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Буйнакский район,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2 102,810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тельная организация на 60 мест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Гуниб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Гуни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3 663,020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тельная организация на 60 мест 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Куллар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бентский район,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1 969,560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тельная организация на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150 мест в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аджалис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Кайтагский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3 016,160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тельная организация на 80 мест в с.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Комсомол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ское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Кизилюртовский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2 083,140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тельная организация на 80 мест 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Красный Восход,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Кизлярский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он, в том числе разрабо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2 083,140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тельная организация на 120 мест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Коркмаск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Кумторкалинский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2 428,570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тельная организация на 120 мест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Кумух,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3 188,830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тельная организация на 200 мест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Новомехел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Новолакского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4 087,450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тельная организация на 100 мест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Даркуш-Казмаляр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C8042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Сулейман-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1 867,790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тельная организация на 60 мест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Гувлиг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Таб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саранский район,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1 969,560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Дошкольная образов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тельная организация на 80 мест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Юрковка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румовский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2 083,140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тельная организация на 60 мест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Чувек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1 969,560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Детский сад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Хутрах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Цунтинский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39 869,260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 организация на 250 мест в г. Дагеста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ские Огни,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4 277,440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Государственная пр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грамма Республики Д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гестан «Переселение </w:t>
            </w: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лакского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населения 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волакского района на новое место жительства и восстановление </w:t>
            </w: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Ауховского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180 330,680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C6115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656D8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апитальные вложения в объекты  госуда</w:t>
            </w:r>
            <w:r w:rsidR="00656D8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656D8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собственности Республики Дагестан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440034111R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180 330,680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Детский сад  в с. Гамиях, переселенческий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лакский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440034111R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70 340,180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Детский сад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Шушия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переселенческий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лакский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440034111R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56 190,500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Детский сад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Дучи, переселенческий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лакский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440034111R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53 800,000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1 608 585,950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Программная часть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1 608 585,950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Государственная пр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грамма Республики Д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гестан «Развитие здр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воохранения в Респу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лике Дагестан»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1 608 585,950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«Проф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лактика заболеваний и формирование здоров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 образа жизни. Разв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тие первичной медико-санитарной помощи»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21 1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1 608 585,950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мероприятие «Строительство и 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конструкция объектов здравоохранения»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 1 1И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1 608 585,950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Капитального вложения в объекты недвижим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сти государственной (муниципальной) со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ственности в  рамках реализации меропри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тий государственной программы Российской Федерации «Развитие здравоохранения»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2111ИR111R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 респу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ликанского противот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беркулезного диспансера со стационаром, г.</w:t>
            </w:r>
            <w:r w:rsidR="00C8042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хачкала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2111ИR111R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собственности Республики Дагестан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2111И4111R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1 108 585,950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собственности Республики Дагестан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2111И4111R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475 062,980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Реконструкция централ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ной районной больницы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Ахты,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Ахтынский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C61158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Участковая больница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Белиджи, Дербентский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Роддом в с.</w:t>
            </w:r>
            <w:r w:rsidR="00C8042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Маджалис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Кайтагский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Больница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Кумух,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Лакский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Поликлиника в с.</w:t>
            </w:r>
            <w:r w:rsidR="00C8042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рамкент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Магарамкен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Поликлиника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Хучни, Табасаранский район,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Больница в с.</w:t>
            </w:r>
            <w:r w:rsidR="00C8042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Кидеро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(2</w:t>
            </w:r>
            <w:r w:rsidR="00C6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-я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очередь),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Цунтинский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Родильное отделение центральной  городской больницы, г.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Кизилюрт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115 062,980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собственности Республики Дагестан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2111И4111R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270 933,970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C8042C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 РД «Республика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наркологический диспансер» с реабилит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ционным центром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56D83" w:rsidRPr="00D034B1" w:rsidRDefault="00656D83" w:rsidP="00C61158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коек в г. Махачкал</w:t>
            </w:r>
            <w:r w:rsidR="00C6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131 100,000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Подготовка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C8042C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корпуса стационара на 150 коек с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операционно-реанимационным блоком ГБУ Р</w:t>
            </w:r>
            <w:r w:rsidR="00C8042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еспублики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C8042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агестан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«Республиканский онк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логический диспансер», </w:t>
            </w:r>
          </w:p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Махачкала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50 416,700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537B0C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детской республиканской клин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ческой больницы № 2 на 300 коек (Центр специ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лизированной медици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помощи детям), </w:t>
            </w:r>
          </w:p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Каспийск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75 500,000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Поликлиника на 120 п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сещений в смену по ул. Поповича, 35, г.</w:t>
            </w:r>
            <w:r w:rsidR="00537B0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кала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5 940,720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Поликлиника на 200 п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сещений в смену с ди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гностическим блоком по ул.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Ермошкина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3, г. 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хачкала 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7 976,550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Капитальные вложения в объекты муниципал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ной собственности Ре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публики Дагестан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2111И4112R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362 589,000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Докузпаринский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централ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ной районной больницы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Усухчай,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Докузпари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Карабудахкентский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29 000,000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Больница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Доргели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Карабудахкентский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Каякентский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81 452,000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Больница в 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Каякент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якентский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81 452,000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город Дагестанские О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г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42 137,000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Поликлиника, г. Даг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станские Огни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42 137,000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город Избербаш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200 000,000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537B0C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Больница (2</w:t>
            </w:r>
            <w:r w:rsidR="00C6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-я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очередь), </w:t>
            </w:r>
          </w:p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Избербаш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185 928,700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Программная часть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185 928,700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Государственная пр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грамма Республики Д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гестан «Развитие кул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туры в Республике Д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гестан»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185 928,700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«Кул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тура и искусство»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20 2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185 928,700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Федеральный проект «Культурная среда»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 2 А</w:t>
            </w:r>
            <w:proofErr w:type="gramStart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52 959,474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Капитального вложения в объекты недвижим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сти государственной (муниципальной) со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ственности в  рамках реализации меропри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тий государственной программы Российской Федерации «Развитие культуры и туризма»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202А15455R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52 959,474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Дома та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 ансамбля «Лезгинка», г. Махачкала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202А15455R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52 959,474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мероприятие «Организация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ственных проектов в сфере традиционной народной культуры»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20 2 02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132 969,226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ственной собственности 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Республики Дагестан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202024111R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32 314,226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фина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сирование за счет средств республиканского бю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Республики Даг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  мероприятий фед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рального проекта «Кул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турная среда» Наци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нального проекта «Кул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тура» («Строительство Дома танца ансамбля «Лезгинка», г. Махачк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ла»)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202024111R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32 314,226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C6115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656D8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апитальные вложения в объекты муниципал</w:t>
            </w:r>
            <w:r w:rsidR="00656D8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="00656D8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ной  собственности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202024112R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100 655,000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Бабаюртовский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 культуры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баюрт,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Бабаюртовский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202024112R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Сергокалинский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 культуры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гокала,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Сергокалинский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202024112R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Хасавюртовский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 культуры в с.</w:t>
            </w:r>
            <w:r w:rsidR="00537B0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Костек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Хасавюртовский район,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202024112R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Хунзахский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Мемориальный комплекс «Белые журавли»,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202024112R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город Буйнакск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60 655,000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776CB1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здания к/т «Дагестан» под горо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ской центр культуры, </w:t>
            </w:r>
          </w:p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Буйнакск,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202024112R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60 655,000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218 342,807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Программная часть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218 342,807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776CB1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Государственная пр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грамма Республики Д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гестан «Развитие физ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ческой культуры и спорта в Республике </w:t>
            </w:r>
          </w:p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Дагестан»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218 342,807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«Обе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печение управления ф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зической культурой и спортом»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24 6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218 342,807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мероприятие «Строительство и 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конструкция объектов спорта»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24 6 04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218 342,807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C6115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656D8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апитальные вложения в объекты госуда</w:t>
            </w:r>
            <w:r w:rsidR="00656D8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656D8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собственности Республики Дагестан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246044111R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52 500,000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Стадион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Вачи,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246044111R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Спортивный зал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Яраг-Казмаляр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Магарамкен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246044111R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42 500,000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C6115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656D8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апитальные вложения в объекты госуда</w:t>
            </w:r>
            <w:r w:rsidR="00656D8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656D8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собственности Республики Дагестан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246044111R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111 842,807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том числе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776CB1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пристро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 спортивного зала для занятий настольным те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нисом в лицее №</w:t>
            </w:r>
            <w:r w:rsidR="00776CB1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 </w:t>
            </w:r>
          </w:p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776CB1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Махачкалы,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246044111R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19 880,560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Подготовка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776CB1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Физкультурно-оздоровительный ко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плекс с универсальным игровым залом 36х18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Карамахи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Буйнакского района Республики Даг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246044111R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4 126,420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776CB1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Физкультурно-оздоровительный ко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плекс с универсальным игровым залом 42х24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Эндирей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Хасавюрто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ский район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246044111R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4 459,517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776CB1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Физкультурно-оздоровительный ко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плекс с универсальным игровым залом 36х18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Дербент</w:t>
            </w:r>
            <w:r w:rsidR="00C6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246044111R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4 126,420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Спортивный комплекс в п. Дубки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Казбековского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Республики Даг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246044111R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19 868,930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776CB1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Ледовый дворец с двумя катками на 3500 мест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56D83" w:rsidRPr="00D034B1" w:rsidRDefault="00656D83" w:rsidP="00C61158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Махачкале</w:t>
            </w:r>
            <w:r w:rsidR="00C6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</w:t>
            </w:r>
            <w:r w:rsidR="00C6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Дагестан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246044111R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59 380,960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C6115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656D8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апитальные вложения в объекты муниципал</w:t>
            </w:r>
            <w:r w:rsidR="00656D8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="00656D8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ной собственности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246044112R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54 000,000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Сулейман-</w:t>
            </w: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Спортзал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Касумкент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С.</w:t>
            </w:r>
            <w:r w:rsidR="00C6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246044112R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Кизилюрт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776CB1" w:rsidRPr="00D034B1" w:rsidRDefault="00776CB1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776CB1" w:rsidRPr="00D034B1" w:rsidRDefault="00776CB1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76CB1" w:rsidRPr="00D034B1" w:rsidRDefault="00776CB1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76CB1" w:rsidRPr="00D034B1" w:rsidRDefault="00776CB1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76CB1" w:rsidRPr="00D034B1" w:rsidRDefault="00776CB1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76CB1" w:rsidRPr="00D034B1" w:rsidRDefault="00776CB1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776CB1" w:rsidRPr="00D034B1" w:rsidRDefault="00776CB1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Физкультурно-оздоровительный ко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плекс, г.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Кизилюрт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246044112R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город Хасавюрт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34 000,000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Спорткорпус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заречной части, г. Хасавюрт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246044112R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ЖИЛИЩНО-КОММУНАЛЬНОЕ </w:t>
            </w:r>
          </w:p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ХОЗЯЙСТВО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4 650 757,727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ГАЗИФИКАЦИЯ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Программная часть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Государственная пр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грамма Республики Д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гестан «Развитие пр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мышленности и пов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шение ее конкурент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способности»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«Газ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фикация населенных пунктов Республики Дагестан»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09 3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мероприятие «Строительство и 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конструкция объектов газоснабжения»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09 3 01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собственности Республики Дагестан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Подводящий газопровод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Тпиг, Агульский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C61158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Строительство межпосе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кового газопровода </w:t>
            </w:r>
          </w:p>
          <w:p w:rsidR="00656D83" w:rsidRPr="00D034B1" w:rsidRDefault="00656D83" w:rsidP="00C61158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ерхмахи-с.Нижнее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Мулебки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Акушинский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47 056,000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Подводящий газопровод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Луткун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Ахтынский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19 170,000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776CB1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Подводящий газопровод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776CB1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Ахты-с.</w:t>
            </w:r>
            <w:r w:rsidR="00776CB1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Курукал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776CB1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Смугул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Ахтынский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61 510,000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Подводящий газопровод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Н.</w:t>
            </w:r>
            <w:r w:rsidR="00776CB1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Хелетури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Ботли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и к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кутанам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хозяйств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Ахвахского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она в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Бабаюртовской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зоне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Подводящий газопровод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Новая Коса с ответ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лением Старый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затюбе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Бабаюртовский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Подводящий газопровод высокого давления с.</w:t>
            </w:r>
            <w:r w:rsidR="00776CB1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лубийаул-Аригиавлак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Карабудахкентский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26 400,000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Подводящий газопровод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Аданак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Карабуда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кентский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47 900,000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776CB1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Газопровод-отвод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Кумух,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Лакский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74 300,000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Газопровод-отвод Ахты-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Хрюг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Рутульский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3 664,000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B33B4F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Подводящий газопровод к </w:t>
            </w:r>
            <w:r w:rsidR="00B3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селам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Кичи-Гамри-Балтамахи-Маммаул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Сергокалинский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16 500,000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776CB1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Газификация СНТ </w:t>
            </w:r>
          </w:p>
          <w:p w:rsidR="00776CB1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Гаджиали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Даниялов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</w:p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Махачкала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Газификация микрорай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«ДОСААФ», г. Маха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16B3C" w:rsidRPr="00D034B1" w:rsidRDefault="00416B3C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16B3C" w:rsidRPr="00D034B1" w:rsidRDefault="00416B3C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16B3C" w:rsidRPr="00D034B1" w:rsidRDefault="00416B3C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16B3C" w:rsidRPr="00D034B1" w:rsidRDefault="00416B3C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16B3C" w:rsidRPr="00D034B1" w:rsidRDefault="00416B3C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16B3C" w:rsidRPr="00D034B1" w:rsidRDefault="00416B3C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16B3C" w:rsidRPr="00D034B1" w:rsidRDefault="00416B3C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Подводящий газопровод от АГРС «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Эндирей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к 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родским сетям, г. Хас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вюрт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Межпоселковый газопр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Экибулак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Буйнакский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Газопровод-отвод и АГРС «Львовские»,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Бабаюрто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14 600,000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Межпоселковый газопр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Львовский №</w:t>
            </w:r>
            <w:r w:rsidR="00416B3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Бабаюртовский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5 500,000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Подводящий газопровод кут СКХ «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Согратль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Кумторкалинском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Гунибский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Межпоселковый газопр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Харбук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Дахад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B33B4F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Межпоселковый газопр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 к </w:t>
            </w:r>
            <w:r w:rsidR="00B3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селам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Урцаки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Бакни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Дахадаевский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5 500,000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Межпоселковый газопр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Микрах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-с.</w:t>
            </w:r>
            <w:r w:rsidR="00416B3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Текип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ркент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с.</w:t>
            </w:r>
            <w:r w:rsidR="00416B3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Кавалар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ветвлением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жух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Докузпаринский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4 700,000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Межпоселковый газопр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Каракюре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кузпаринский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16B3C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Межпоселковый газопр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 к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Варсит-с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ирки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416B3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Тураг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ответвлением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Шиланша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Кайтагский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Межпоселковый газопр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Огузер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Кизля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</w:t>
            </w:r>
            <w:proofErr w:type="spellEnd"/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Межпоселковый газопр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 к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Нововладими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Курдюковское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Кизлярский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Межпоселковый газопр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Керликент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лярский</w:t>
            </w:r>
            <w:proofErr w:type="spellEnd"/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16B3C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Межпоселковый газопр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 к с.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Персидское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16B3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Мулла-Али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Кизля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Межпоселковый газопр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 к с.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Дагестанское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Кизлярский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Межпоселковый газопр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 к с.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Курах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16B3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</w:t>
            </w:r>
            <w:r w:rsidR="00416B3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редж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Курахский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16B3C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Межпоселковый газопр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Гельхен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16B3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416B3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Квардал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Курахский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Межпоселковый газопр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 к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Хпедж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16B3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михюр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16B3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рсунс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ветвлением к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Хпюк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Курахский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Межпоселковый газопр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Сулутюбе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гайский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Межпоселковый газопр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 к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416B3C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Кулькибеким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Кардамахи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Ханцка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камахи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Мулебки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чанмахи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Цурмахи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Уллукимахи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нурбимахи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Буркимахи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Миглакасимахи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7 700,000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Межпоселковый газопр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Канасираги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гокалинский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Межпоселковый газопр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 к п.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Шамилькала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ответвлением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Унцукульский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Межпоселковый газопр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Очло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Хунзахский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Межпоселковый газопр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Андых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Шамил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ВОДОСНАБЖЕНИЕ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3 394 001,022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Программная часть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3 394 001,022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Государственная пр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грамма Республики Д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гестан «Развитие ж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лищного строительства в Республике Дагестан»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3 360 765,292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0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«Созд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ние условий для обесп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чения качественными услугами жилищно-коммунального хозя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ства населения Респу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лики Дагестан»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16 7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3 360 765,292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мероприятие «Строительство и 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конструкция объектов коммунальной инфр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структуры»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16 7 00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3 360 765,292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собственности Республики Дагестан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2 008 439,306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Бурение артезианских скважин в населенных пунктах Республики Д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гестан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 горо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округа «город «Южно-Сухокумск»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40 532,880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 (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артскв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жина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Кирпичкутан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Ахвахского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в Х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савюртовской зоне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гонного животноводства,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 (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артскв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жина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Казиюрт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Ахва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в Хасавю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товской зоне отгонного животноводства,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13 941,150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Адиль-Янгиюрт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Бабаюртовский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13 451,280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Бурение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артскважины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Новые Бухты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Гунибского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района в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Кизлярской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зоне отгонного животново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13 727,400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сел.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вые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Викри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Каякентского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(бурение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артскв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жин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документации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36 142,650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 с. Юб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лейное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Кизлярского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она,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документации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13 552,740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монастырское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Кизлярск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11 694,630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новка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Кизлярского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на, в том числе разрабо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13 624,000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Бурение артезианской скважины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Карагас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Ногайского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13 655,440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Бурение артезианской скважины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Эдиге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гайского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8 277,100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Бурение артезианской скважины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Орта-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Тюбе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Ногайского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12 156,800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водмитриевка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Тарумо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11 965,310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Артскважина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</w:t>
            </w:r>
            <w:r w:rsidR="005F72F0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сандро-Невское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Тарумо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11 965,310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Артскважина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Юрко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Тарумовского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11 965,310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артскв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жин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Эндирей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вюртовского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Мероприятия по вод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снабжению населенных пунктов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 с. Со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нечное Хасавюртовского района (2 этап),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40 348,000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Замена участка водопр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 Каспийск-Избербаш с реконструкцией всас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вающего узла насосной станции первого подъема в г. Каспийск,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55 634,900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и расш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рение очистных сооруж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 п.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Бавтугай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довед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нием мощности до 3 тыс. куб. м/сутки,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изилюрт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3 357,800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 пос. 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лак городского округа с внутригородским делен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«город Махачкала»,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111 344,790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тыревка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 с внутригородским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 «город Махачк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ла»,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84 708,760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Подводящий водопровод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Рича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Агульского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она Республики Дагестан,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49 633,550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Подводящий водопровод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Буркихан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Агульского района Республики Даг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2 560,824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села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Усиша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Акушинского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51 644,528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сел. Бука,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Кураши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 СП «с/с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Кассагумахинский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шинского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898,830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села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Акушинского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446,965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водопр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вода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Цолода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-Верхнее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хело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Ахвахского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3 766,150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водопр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 «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Леке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дере-Ахты»,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Ахтынский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5 250,000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с. Карата,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Ахвахского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 с. Б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баюрт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Бабаюртовского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88 753,257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Тлядал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Бежтинского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участка,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49 256,000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Строительство подвод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 водопровода со станцией обеззаражив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воды для водосна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жения села Чиркей, Буйнакского района Ре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публики Дагестан,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55 900,000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сел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тикуни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Курми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Кикуни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Гергебиль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Гергебильск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Подводящее водоснабж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в с. Нижнее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Инхо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 Верхнее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Инхо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Гумбето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Республики Дагестан, в том числе разработка проектно-сметной документации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39 002,000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B33B4F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Подводящие и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сельские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сети водосна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жения  с. Мехельта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бетовского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3 990,230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B33B4F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Гунибского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3 299,070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Бускри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Дахадаевский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32 986,220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 с. Хазар Дербентского района Республики Дагестан,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84 886,020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сетей 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доснабжения с. Дылым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Казбековского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Р</w:t>
            </w:r>
            <w:r w:rsidR="005F72F0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еспублики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5F72F0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агестан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(2-й этап),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62 940,900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шамай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Кайтагского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она,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6 717,120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Модернизация системы водоснабжения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</w:t>
            </w:r>
            <w:r w:rsidR="005F72F0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кашура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Какамахи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Карабудахкентского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она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84 521,800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Модернизация системы водоснабжения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гели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Карабудахкентского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67 497,070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села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танянгиюрт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Кизилю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РД,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49 644,870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Икра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Курахского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3 603,040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сетей 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допровода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Кабир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рахского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3 595,500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Хахита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Левашинского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2 764,400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 с. Ни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нее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Чугли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Левашинского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работка проектно-сметной документации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2 587,510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Муге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Магарамкентского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4 939,370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Групповой водопровод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Яраг-Казмаляр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Бут-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казмаляр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Новоаул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чхан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Кючхюр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нужд МО СП «сельсовет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воаульский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кентского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1 879,710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 с. Чапа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Новолакский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26 800,110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Новолакский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41 657,640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 с. Нов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лакское,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Новолакский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5 423,220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Внутрипоселковый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 в с. Новая Мака Сулейман-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Стальского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Республики Даг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документации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76 051,500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Внутрипоселковый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Куркент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лейман-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Стальского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разрабо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355,130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B33B4F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 с</w:t>
            </w:r>
            <w:r w:rsidR="00B3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 Таб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саранского района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Улуз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Караг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Шиле,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Хапиль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Татиль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Водопровод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Сиртыч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Табасаранского района Республики Дагестан,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50 349,170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Подводящий водопровод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Унцукуль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Унцукул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53 230,640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водопр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Гимры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Унц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но-сметной документации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1 405,040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водопр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водных сетей пос.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милькала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Унцукульского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1 572,340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Внутрисельские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сети 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доснабжения с. Куруш, Хасавюртовский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58 862,100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 с. Аксай Хасавюртовского района,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7 906,660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циль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Хивского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34 595,076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тиль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Хивского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76 658,446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Подводящий водопровод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Ашага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Ярак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Хивского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945,700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Ярак-Межгюль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Хивского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на, в том числе разрабо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3 745,100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Арани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Хунзахского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27 571,620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Подводящий водопровод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Цунта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(администрати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центр)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Цунтинского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1 295,530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5F72F0" w:rsidRPr="00D034B1" w:rsidRDefault="005F72F0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F72F0" w:rsidRPr="00D034B1" w:rsidRDefault="005F72F0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5F72F0" w:rsidRPr="00D034B1" w:rsidRDefault="005F72F0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5F72F0" w:rsidRPr="00D034B1" w:rsidRDefault="005F72F0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F72F0" w:rsidRPr="00D034B1" w:rsidRDefault="005F72F0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5F72F0" w:rsidRPr="00D034B1" w:rsidRDefault="005F72F0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5F72F0" w:rsidRPr="00D034B1" w:rsidRDefault="005F72F0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Подготовка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 по</w:t>
            </w:r>
            <w:r w:rsidR="00B3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Красноармейск, г.</w:t>
            </w:r>
            <w:r w:rsidR="005F72F0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3 865,700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пос.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Шамхал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Махачкала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7 873,360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 пос. 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вый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Хушет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 с внутригоро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ским делением «город Махачкала»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6 949,750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пос.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мендер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 с внутригородским дел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нием «город Махачкала»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10 625,000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пос.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Шамхал-Термен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округа с внутриг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родским делением «город Махачкала»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6 331,610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пос.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нинкент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 с внутригородским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 «город Махачк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ла»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9 978,640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Очистные сооружения водоснабжения, г. Избе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3 952,600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94D84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водопр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водных сетей в г. Избе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</w:t>
            </w:r>
            <w:r w:rsidR="00B3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94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Даг</w:t>
            </w:r>
            <w:r w:rsidR="00D94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D94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4 171,250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внешней системы водоснабжения г. Избербаш</w:t>
            </w:r>
            <w:r w:rsidR="00D94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2 913,570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D94D84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чистой 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дой МКР 7, 8, 10, 11, </w:t>
            </w:r>
          </w:p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Каспийск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3 084,160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5F72F0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и расш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рение очистных сооруж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водоснабжения с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ведением мощности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F72F0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32 тыс.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/сутки в </w:t>
            </w:r>
          </w:p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Кизилюрт</w:t>
            </w:r>
            <w:r w:rsidR="00D94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spellEnd"/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21 071,090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 горо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округа «город Ю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но-Сухокумск»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3 750,140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94D84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Подводящий водопровод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Гоа Агульского рай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Республики Дагестан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1 998,310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94D84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 с</w:t>
            </w:r>
            <w:r w:rsidR="00D94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ское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Кизилюрто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Р</w:t>
            </w:r>
            <w:r w:rsidR="005F72F0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еспублики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5F72F0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</w:t>
            </w:r>
            <w:r w:rsidR="005F72F0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5F72F0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4 031,780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льянгиюрт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Бабаюрто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3 689,600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5F72F0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водонак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пителя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разводящими 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тями и станцией обезз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раживания воды для 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доснабжения с</w:t>
            </w:r>
            <w:r w:rsidR="00D94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нее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Казанище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Буйнакск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района Республики </w:t>
            </w:r>
            <w:proofErr w:type="gramEnd"/>
          </w:p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Дагестан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2 951,830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94D84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подвод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 водопровода со станцией обеззаражив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воды для водосна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жения с</w:t>
            </w:r>
            <w:r w:rsidR="00D94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Верхний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гутай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Буйнакского рай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Республики Даг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934,720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Модернизация систем 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доснабжения с. Гели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рабудахкентского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Р</w:t>
            </w:r>
            <w:r w:rsidR="005F72F0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еспублики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5F72F0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агестан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2 053,750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Внутрипоселковый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Орта-стал 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лейман-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Стальского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Республики Дагестан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2 541,770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94D84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Водопровод </w:t>
            </w:r>
            <w:r w:rsidR="00D94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D94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Гюхряг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Чулат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Табас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ранского района Респу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лики Даг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2 237,660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94D84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Водопровод </w:t>
            </w:r>
            <w:r w:rsidR="00D94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D94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Халаг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Бухнаг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Табасара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района Республики Дагестан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1 996,810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D94D84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656D8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апитальные вложения в объекты муниципал</w:t>
            </w:r>
            <w:r w:rsidR="00656D8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="00656D8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ной собственности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1 352 325,986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Ботлихский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102 320,000</w:t>
            </w:r>
          </w:p>
        </w:tc>
      </w:tr>
      <w:tr w:rsidR="00D94D84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D94D84" w:rsidRPr="00D034B1" w:rsidRDefault="00D94D84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4D84" w:rsidRPr="00D034B1" w:rsidRDefault="00D94D84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94D84" w:rsidRPr="00D034B1" w:rsidRDefault="00D94D84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94D84" w:rsidRPr="00D034B1" w:rsidRDefault="00D94D84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D94D84" w:rsidRPr="00D034B1" w:rsidRDefault="00D94D84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94D84" w:rsidRPr="00D034B1" w:rsidRDefault="00D94D84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94D84" w:rsidRPr="00D034B1" w:rsidRDefault="00D94D84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Водовод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Ансалта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Рахата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-Ботлих, Ботлихский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102 320,000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Буйнакский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70 540,800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Буглен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Буйнакского района Ре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публики Дагестан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20 540,800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94D84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водоз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борного узла с накопит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лем на 50 тыс. куб. м со станцией очистки воды и разводящими сетями на речке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Быргы-озень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водоснабжения сел Ни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Дженгутай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Вер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Дженгутай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Буйна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района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94D84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межп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селкового водовода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Верхнее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Казанище-Бетаул-Кырлар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(диаме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 500 мм), Буйнакский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Гунибский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84 888,000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Гонода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Гунибского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Ре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публики Дагестан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84 888,000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Казбековский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77 934,630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поселка Дубки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Казбековского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Республики Даг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77 934,630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Кайтагский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66 984,000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жалис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Кайтагский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66 984,000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Карабудахкентский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134 211,000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94D84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Водопровод для вод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снабжения </w:t>
            </w:r>
            <w:r w:rsidR="00D94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Губден,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Гурбуки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водохран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лища Хала-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Горк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Караб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кентский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134 211,000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Лакский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86 534,696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94D84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Групповой водовод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ла-Лахир-Хуна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Лакского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района. Реко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струкция</w:t>
            </w:r>
            <w:r w:rsidR="00D94D84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94D84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водовода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Турчидаг-Унчукатль-Табахлу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Лакского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Р</w:t>
            </w:r>
            <w:r w:rsidR="005F72F0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еспублики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5F72F0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агестан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(1-й этап),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46 534,696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Рутульский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60 000,000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Подводящий водопровод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Ихрек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подключением сел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Аран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Рутульский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94D84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Подводящий водопровод с. Рутул с подключением </w:t>
            </w:r>
            <w:r w:rsidR="00D94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Амсар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Кала и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Куфа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Рутульского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Сулеймаг-Стальский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103 419,540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Групповой водопровод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Сардаркент-Даркуш-Казмаляр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103 419,540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Шамильский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60 000,000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Водоснабжение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Хебда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Шамильского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Республики Дагестан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город Буйнакск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33 011,320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и восст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новление системы вод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снабжения г. Буйнакска. Строительство водовода Чиркей-Буйнакск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33 011,320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город Кизляр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172 482,000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Водозаборные сооруж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(2</w:t>
            </w:r>
            <w:r w:rsidR="00D94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-я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очередь), г. Ки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ляр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170 832,000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Подготовка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систем водоснабжения г. Кизляра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1 650,000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город Хасавюрт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300 000,000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водоз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борных сооружений «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Бешбулак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г. Хасавюрт</w:t>
            </w:r>
            <w:r w:rsidR="00D94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Государственная пр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грамма Республики Д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гестан «Переселение </w:t>
            </w: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лакского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населения 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волакского района на новое место жительства и восстановление </w:t>
            </w: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Ауховского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44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33 235,730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собственности Республики Дагестан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440034111R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33 235,730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Водоочистные сооруж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Новокули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пер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селенческий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Новолакский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440034111R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33 235,730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ВОДООТВЕДЕНИЕ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748 908,105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Программная часть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748 908,105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Государственная пр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грамма Республики Д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гестан «Переселение </w:t>
            </w: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лакского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населения 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волакского района на новое место жительства и восстановление </w:t>
            </w: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Ауховского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371 578,950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ственной собственности Республики Дагестан в рамках государственной 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программы Российской Федерации «Развитие Северо-Кавказского ф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дерального округа»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943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44003R523R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371 578,950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перес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лению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лакского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Новолакского района на новое место жител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ства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44003R523R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371 578,950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Наружные сети канализ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 канализационные очистные сооружения, переселенческого Нов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лакского района (с.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чар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с. Новолакское)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44003R523R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321 853,700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Наружные сети канализ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 канализационные очистные сооружения, переселенческого Нов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лакского района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Ч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паево, с.</w:t>
            </w:r>
            <w:r w:rsidR="00BA5DFD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Новокули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44003R523R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49 725,250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Государственная пр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грамма Республики Д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гестан «Комплексное территориальное разв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тие муниципального 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разования «городской округ «город Дербент»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189 473,684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(</w:t>
            </w: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муниицппл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 собственности в рамках государственной программы Российской Федерации «Развитие Северо-Кавказского ф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дерального округа»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49000R523R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189 473,684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город Дербент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Очистные сооружения канализации, г. Дербент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49000R523R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189 473,684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Государственная пр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грамма Республики Д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гестан «Развитие ж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лищного строительства в Республике Дагестан»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187 855,471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«Созд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ние условий для обесп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чения качественными услугами жилищно-коммунального хозя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ства населения Респу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лики Дагестан»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16 7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187 855,471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мероприятие «Строительство и 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конструкция объектов коммунальной инфр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структуры»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16 7 00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187 855,471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D94D84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656D8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апитальные вложения в объекты госуда</w:t>
            </w:r>
            <w:r w:rsidR="00656D8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656D8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собственности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136 618,081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сбросного канализационного ко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лектора в г. Избербаш</w:t>
            </w:r>
            <w:r w:rsidR="00D94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разработка проектно-сметной док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78 536,754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насосных станций канализации №</w:t>
            </w:r>
            <w:r w:rsidR="005F72F0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и №</w:t>
            </w:r>
            <w:r w:rsidR="005F72F0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п. Н. Сулак г.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зилюрт</w:t>
            </w:r>
            <w:r w:rsidR="00D94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31 148,587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Подготовка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сетей 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доотведения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«Пал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мира» городского округа с внутригородским дел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 «город Махачкала»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2 368,430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сетей 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доотведения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СААФ» городского окр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 с внутригородским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 «город Махачк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ла»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5 626,460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Реконструкция и расш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рение очистных сооруж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 канализации г.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люрт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доведением мо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ности до 15 тыс.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/сутки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18 937,850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D94D84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656D8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апитальные вложения в объекты муниципал</w:t>
            </w:r>
            <w:r w:rsidR="00656D8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="00656D8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ной собственности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51 237,390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Кумторкалинский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51 237,390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94D84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Очистные сооружения хозяйственно-бытовых сточных вод производ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тельностью 1300 м³/сутки  в п.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Тюбе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Кумторкали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51 237,390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ЭЛЕКТРОСНАБЖЕНИЕ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7 848,600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Программная часть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7 848,600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Государственная пр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грамма Республики Д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гестан «Переселение </w:t>
            </w: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лакского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населения 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волакского района на новое место жительства и восстановление </w:t>
            </w: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Ауховского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7 848,600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D94D84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656D8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апитальные вложения в объекты госуда</w:t>
            </w:r>
            <w:r w:rsidR="00656D8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656D8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собственности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440034111R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7 848,600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высок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вольтной линии электр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передач</w:t>
            </w:r>
            <w:r w:rsidR="00D94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ВЛ-10 кВт от подстанции «НИИСХ» до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овокули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440034111R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7 848,600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370 000,000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5F72F0" w:rsidRPr="00D034B1" w:rsidRDefault="005F72F0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F72F0" w:rsidRPr="00D034B1" w:rsidRDefault="005F72F0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5F72F0" w:rsidRPr="00D034B1" w:rsidRDefault="005F72F0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5F72F0" w:rsidRPr="00D034B1" w:rsidRDefault="005F72F0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F72F0" w:rsidRPr="00D034B1" w:rsidRDefault="005F72F0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5F72F0" w:rsidRPr="00D034B1" w:rsidRDefault="005F72F0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5F72F0" w:rsidRPr="00D034B1" w:rsidRDefault="005F72F0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Непрограммная часть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370 000,000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Резерв на обеспечение участия в мероприятиях федеральных программ, подготовку проектно-сметной документации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999004009R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56D83" w:rsidRPr="00D034B1" w:rsidRDefault="00656D8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370 000,000</w:t>
            </w:r>
          </w:p>
        </w:tc>
      </w:tr>
      <w:tr w:rsidR="00D034B1" w:rsidRPr="00D034B1" w:rsidTr="00D034B1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23B68" w:rsidRPr="00D034B1" w:rsidRDefault="00423B68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23B68" w:rsidRDefault="00423B68" w:rsidP="00FF5478">
      <w:pPr>
        <w:tabs>
          <w:tab w:val="left" w:pos="8525"/>
        </w:tabs>
        <w:spacing w:after="0" w:line="240" w:lineRule="exact"/>
        <w:contextualSpacing/>
        <w:rPr>
          <w:rFonts w:ascii="Times New Roman" w:hAnsi="Times New Roman"/>
          <w:sz w:val="24"/>
          <w:szCs w:val="24"/>
        </w:rPr>
      </w:pPr>
    </w:p>
    <w:p w:rsidR="00423B68" w:rsidRPr="00FF5478" w:rsidRDefault="00423B68" w:rsidP="00FF5478">
      <w:pPr>
        <w:tabs>
          <w:tab w:val="left" w:pos="8525"/>
        </w:tabs>
        <w:spacing w:after="0" w:line="240" w:lineRule="exact"/>
        <w:contextualSpacing/>
        <w:rPr>
          <w:rFonts w:ascii="Times New Roman" w:hAnsi="Times New Roman"/>
          <w:sz w:val="24"/>
          <w:szCs w:val="24"/>
        </w:rPr>
      </w:pPr>
    </w:p>
    <w:p w:rsidR="00FF5478" w:rsidRPr="00FF5478" w:rsidRDefault="00FF5478" w:rsidP="00FF5478">
      <w:pPr>
        <w:tabs>
          <w:tab w:val="left" w:pos="8525"/>
        </w:tabs>
        <w:spacing w:after="0" w:line="240" w:lineRule="exact"/>
        <w:contextualSpacing/>
        <w:rPr>
          <w:rFonts w:ascii="Times New Roman" w:hAnsi="Times New Roman"/>
          <w:sz w:val="24"/>
          <w:szCs w:val="24"/>
        </w:rPr>
      </w:pPr>
    </w:p>
    <w:p w:rsidR="00FF5478" w:rsidRPr="00FF5478" w:rsidRDefault="00FF5478" w:rsidP="00FF5478">
      <w:pPr>
        <w:tabs>
          <w:tab w:val="left" w:pos="8525"/>
        </w:tabs>
        <w:spacing w:after="0" w:line="240" w:lineRule="exact"/>
        <w:contextualSpacing/>
        <w:rPr>
          <w:rFonts w:ascii="Times New Roman" w:hAnsi="Times New Roman"/>
          <w:sz w:val="24"/>
          <w:szCs w:val="24"/>
        </w:rPr>
      </w:pPr>
    </w:p>
    <w:p w:rsidR="00FF5478" w:rsidRPr="00FF5478" w:rsidRDefault="00FF5478" w:rsidP="00FF5478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r w:rsidRPr="00FF5478">
        <w:rPr>
          <w:rFonts w:ascii="Times New Roman" w:hAnsi="Times New Roman"/>
          <w:sz w:val="24"/>
          <w:szCs w:val="24"/>
        </w:rPr>
        <w:t>Таблица 2</w:t>
      </w:r>
    </w:p>
    <w:p w:rsidR="00FF5478" w:rsidRPr="00FF5478" w:rsidRDefault="00FF5478" w:rsidP="00FF5478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r w:rsidRPr="00FF5478">
        <w:rPr>
          <w:rFonts w:ascii="Times New Roman" w:hAnsi="Times New Roman"/>
          <w:sz w:val="24"/>
          <w:szCs w:val="24"/>
        </w:rPr>
        <w:t>Приложения 17</w:t>
      </w:r>
    </w:p>
    <w:p w:rsidR="00FF5478" w:rsidRPr="00FF5478" w:rsidRDefault="00FF5478" w:rsidP="00FF5478">
      <w:pPr>
        <w:spacing w:after="0" w:line="240" w:lineRule="exact"/>
        <w:contextualSpacing/>
        <w:rPr>
          <w:rFonts w:ascii="Times New Roman" w:hAnsi="Times New Roman"/>
          <w:sz w:val="24"/>
          <w:szCs w:val="24"/>
        </w:rPr>
      </w:pPr>
    </w:p>
    <w:p w:rsidR="00FF5478" w:rsidRPr="00D94D84" w:rsidRDefault="00FF5478" w:rsidP="00FF5478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94D8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Республиканская инвестиционная программа на 2021 и 2022 годы</w:t>
      </w:r>
    </w:p>
    <w:p w:rsidR="00654C1D" w:rsidRPr="00D94D84" w:rsidRDefault="00654C1D" w:rsidP="00FF5478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54C1D" w:rsidRDefault="00FF5478" w:rsidP="00654C1D">
      <w:pPr>
        <w:spacing w:after="8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78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0"/>
        <w:gridCol w:w="556"/>
        <w:gridCol w:w="567"/>
        <w:gridCol w:w="1843"/>
        <w:gridCol w:w="708"/>
        <w:gridCol w:w="1985"/>
        <w:gridCol w:w="2091"/>
      </w:tblGrid>
      <w:tr w:rsidR="00D034B1" w:rsidRPr="00D034B1" w:rsidTr="00D034B1">
        <w:tc>
          <w:tcPr>
            <w:tcW w:w="1951" w:type="dxa"/>
            <w:vMerge w:val="restart"/>
            <w:shd w:val="clear" w:color="auto" w:fill="auto"/>
            <w:vAlign w:val="center"/>
          </w:tcPr>
          <w:p w:rsidR="00654C1D" w:rsidRPr="00D034B1" w:rsidRDefault="00654C1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Стройки и об</w:t>
            </w:r>
            <w:r w:rsidRPr="00D03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ъ</w:t>
            </w:r>
            <w:r w:rsidRPr="00D03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екты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54C1D" w:rsidRPr="00D034B1" w:rsidRDefault="00654C1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654C1D" w:rsidRPr="00D034B1" w:rsidRDefault="00654C1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54C1D" w:rsidRPr="00D034B1" w:rsidRDefault="00654C1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3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54C1D" w:rsidRPr="00D034B1" w:rsidRDefault="00654C1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54C1D" w:rsidRPr="00D034B1" w:rsidRDefault="00654C1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076" w:type="dxa"/>
            <w:gridSpan w:val="2"/>
            <w:shd w:val="clear" w:color="auto" w:fill="auto"/>
            <w:vAlign w:val="center"/>
          </w:tcPr>
          <w:p w:rsidR="00654C1D" w:rsidRPr="00D034B1" w:rsidRDefault="00654C1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Государственные</w:t>
            </w:r>
          </w:p>
          <w:p w:rsidR="00654C1D" w:rsidRPr="00D034B1" w:rsidRDefault="00654C1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капвложения</w:t>
            </w:r>
          </w:p>
        </w:tc>
      </w:tr>
      <w:tr w:rsidR="00D034B1" w:rsidRPr="00D034B1" w:rsidTr="00D034B1">
        <w:tc>
          <w:tcPr>
            <w:tcW w:w="1951" w:type="dxa"/>
            <w:vMerge/>
            <w:shd w:val="clear" w:color="auto" w:fill="auto"/>
            <w:vAlign w:val="center"/>
          </w:tcPr>
          <w:p w:rsidR="00654C1D" w:rsidRPr="00D034B1" w:rsidRDefault="00654C1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54C1D" w:rsidRPr="00D034B1" w:rsidRDefault="00654C1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654C1D" w:rsidRPr="00D034B1" w:rsidRDefault="00654C1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54C1D" w:rsidRPr="00D034B1" w:rsidRDefault="00654C1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54C1D" w:rsidRPr="00D034B1" w:rsidRDefault="00654C1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4C1D" w:rsidRPr="00D034B1" w:rsidRDefault="00654C1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54C1D" w:rsidRPr="00D034B1" w:rsidRDefault="00654C1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54C1D" w:rsidRPr="00D034B1" w:rsidRDefault="00654C1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</w:tbl>
    <w:p w:rsidR="00B55019" w:rsidRDefault="00B55019" w:rsidP="00B55019">
      <w:pPr>
        <w:tabs>
          <w:tab w:val="left" w:pos="2798"/>
          <w:tab w:val="left" w:pos="3518"/>
          <w:tab w:val="left" w:pos="4085"/>
          <w:tab w:val="left" w:pos="4794"/>
          <w:tab w:val="left" w:pos="6211"/>
          <w:tab w:val="left" w:pos="6919"/>
          <w:tab w:val="left" w:pos="8476"/>
        </w:tabs>
        <w:spacing w:after="0" w:line="20" w:lineRule="exac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567"/>
        <w:gridCol w:w="567"/>
        <w:gridCol w:w="1843"/>
        <w:gridCol w:w="708"/>
        <w:gridCol w:w="1985"/>
        <w:gridCol w:w="2091"/>
      </w:tblGrid>
      <w:tr w:rsidR="00D034B1" w:rsidRPr="00D034B1" w:rsidTr="00D034B1">
        <w:trPr>
          <w:tblHeader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654C1D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54C1D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54C1D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54C1D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54C1D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54C1D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54C1D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654C1D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8</w:t>
            </w:r>
          </w:p>
        </w:tc>
      </w:tr>
      <w:tr w:rsidR="00D034B1" w:rsidRPr="00D034B1" w:rsidTr="00D034B1">
        <w:trPr>
          <w:tblHeader/>
        </w:trPr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654C1D" w:rsidRPr="00D034B1" w:rsidRDefault="00654C1D" w:rsidP="00D034B1">
            <w:pPr>
              <w:spacing w:after="0" w:line="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54C1D" w:rsidRPr="00D034B1" w:rsidRDefault="00654C1D" w:rsidP="00D034B1">
            <w:pPr>
              <w:spacing w:after="0" w:line="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54C1D" w:rsidRPr="00D034B1" w:rsidRDefault="00654C1D" w:rsidP="00D034B1">
            <w:pPr>
              <w:spacing w:after="0" w:line="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54C1D" w:rsidRPr="00D034B1" w:rsidRDefault="00654C1D" w:rsidP="00D034B1">
            <w:pPr>
              <w:spacing w:after="0" w:line="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654C1D" w:rsidRPr="00D034B1" w:rsidRDefault="00654C1D" w:rsidP="00D034B1">
            <w:pPr>
              <w:spacing w:after="0" w:line="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654C1D" w:rsidRPr="00D034B1" w:rsidRDefault="00654C1D" w:rsidP="00D034B1">
            <w:pPr>
              <w:spacing w:after="0" w:line="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654C1D" w:rsidRPr="00D034B1" w:rsidRDefault="00654C1D" w:rsidP="00D034B1">
            <w:pPr>
              <w:spacing w:after="0" w:line="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nil"/>
            </w:tcBorders>
            <w:shd w:val="clear" w:color="auto" w:fill="auto"/>
          </w:tcPr>
          <w:p w:rsidR="00654C1D" w:rsidRPr="00D034B1" w:rsidRDefault="00654C1D" w:rsidP="00D034B1">
            <w:pPr>
              <w:spacing w:after="0" w:line="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before="120"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before="120"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before="120"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11 544 260,020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before="120"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11 786 513,863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СОЦИАЛ</w:t>
            </w: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НАЯ СФЕРА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7 647 251,279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7 889 202,783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ОБЩЕЕ О</w:t>
            </w: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РАЗОВАНИЕ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4 197 941,321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5 298 943,812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ная часть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4 197 941,321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5 298 943,812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ственная программа Республики Дагестан «Развитие образования в Республике Дагестан»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4 197 941,321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5 298 943,812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Подпр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грамма «С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здание новых мест в общ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тельных 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ганизациях Республики Дагестан в соответствии с прогноз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руемой п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требностью и совреме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ными усл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виями об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чения на 2016-2025 г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  <w:proofErr w:type="gramStart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1 725 545,402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1 944 761,459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Создание 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вых мест в общеобраз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вательных организац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ях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19AЕ15520R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244 696,211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244 696,105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Капитал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ные влож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ния в объе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ты недвиж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мого имущ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ства госуда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ственной (муниц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пальной со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ственности) в рамках р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ализации госуда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ственной программы Российской Федерации «Развитие образования»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19AЕ15520R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244 696,211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244 696,105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Федерал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ный проект «Совреме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ная школа»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  <w:proofErr w:type="gramStart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Е1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1 480 849,192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1 700 065,354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Создание 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вых мест в общеобраз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вательных организац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ях в целях ликвидации третьей см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ны обучения и формир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вание усл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вий для п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лучения к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чественного общего обр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19АE15490R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1 480 849,192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1 700 065,354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Капитал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ные влож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ния в объе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ты недвиж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мого имущ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ства госуда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ственной (муниц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пальной со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ственности) в рамках р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ализации госуда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ственной программы Российской Федерации «Развитие образования»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19АE15490R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1 480 849,192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1 700 065,354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Соглашения между Мин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стерством просвещения Российской Федерации и Правител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ством Ре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публики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гестан от 10 февраля 2019 года №073-09-2019-183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19АE15490R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1 480 849,192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Подпрограм</w:t>
            </w:r>
            <w:r w:rsidR="00B35763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</w:t>
            </w:r>
            <w:proofErr w:type="spellEnd"/>
            <w:proofErr w:type="gramEnd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«Развитие общего обр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зования д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тей»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19 2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2 472 395,919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3 354 182,353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мероприятие «Строител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ство и реко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струкция объектов 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разования»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19 2 38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2 472 395,919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3 354 182,353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ные влож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ния в объе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ты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собственн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сти Респу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лики Даг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1 941 460,620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3 051 604,770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8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финанс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за счет средств республика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бюдж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Республики Дагестан 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созданию 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 мест в общеобраз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вательных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ганизациях в целях ликв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дации третьей смены обуч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 форм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усл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вий для пол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чения кач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ственного общего обр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с уч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 обеспеч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норм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тивных тр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бований к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объектам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212 670,220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Львовское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B35763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Бабаю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он, в том чи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122 121,000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Рахата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Ботлихский район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149 704,000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B35763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Годобери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Ботлихский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255 771,795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D94D84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вательная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 на 500 ученич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ских мест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Чинар, Дербентского района,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110 000,000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вательная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 на 300 ученич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ских мест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Герга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якентского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341 703,720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вательная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 на 216 ученич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ских мест 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Нижний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Чирюрт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зилюртовский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223 990,640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Школа-интернат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B35763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Вихли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он, в том чи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110 454,845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вательная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 на 100 ученич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ских мест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Батыр-Мурза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гайский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он, в том чи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142 982,220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Рутул,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он, в том чи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232 122,150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Миглак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симахи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гокалинский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112 279,000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вательная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 на 150 ученич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ских мест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Герейхан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Сулейман-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172 227,440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вательная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 на 500 ученич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ских мест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Хурик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басаранского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110 000,000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вательная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 на 100 ученич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ских мест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Туруф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басаранского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142 982,220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вательная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 на 400 ученич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ских мест 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Тарумовка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Тарумовский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365 510,950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вательная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 на 120 ученич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ских мест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Аракани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Унцукул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185 578,670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Тисси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Цу</w:t>
            </w:r>
            <w:r w:rsidR="00B35763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мадинский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74 686,400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вательная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 на 100 ученич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ских мест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Мокок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Цунтинский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142 982,220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вательная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 (интернат) на 100 ученич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ских мест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Гениятль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Цунтинский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185 297,900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вательная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 на 400 ученич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ских мест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94D84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Махачкал</w:t>
            </w:r>
            <w:r w:rsidR="00D94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(ул. Джиги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ская),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110 000,000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вательная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 на 800 ученич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ских мест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Кизляр</w:t>
            </w:r>
            <w:r w:rsidR="00D94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110 000,000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с дв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 спальными корпусами по 120 мест на территории ГБОУ Р</w:t>
            </w:r>
            <w:r w:rsidR="00B35763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B35763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B35763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публики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B35763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B35763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гестан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публиканский детский озд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ровительно-образовател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центр круглогоди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ного действия «Солнечный берег»,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будахкен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110 000,000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ные влож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ния в объе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ты муниц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пальной со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192384112R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530 935,299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302 577,583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Дербентский район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63 462,000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ция школы в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еджух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Дербентский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63 462,000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Кайтагский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 район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279 507,000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120 024,322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в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жавгат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Кайтагский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120 024,322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Баршамай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Кайтагский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199 507,000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город Хас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вюрт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187 966,299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182 553,261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Хасавюрт</w:t>
            </w:r>
            <w:r w:rsidR="00D94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Поб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,д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192384112R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187 966,299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182 553,261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ДОШКОЛ</w:t>
            </w: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НОЕ ОБРАЗ</w:t>
            </w: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1 543 498,587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614 970,790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ная часть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1 543 498,587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614 970,790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ственная программа Республики Дагестан «Развитие образования в Республике Дагестан»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1 543 498,587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614 970,790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грамма «Ра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витие д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школьного образования детей»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19 1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1 543 498,587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614 970,790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Федерал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ный проект «Содействие занятости женщин - с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здание усл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вий д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школьного образования для детей в возрасте до трех лет»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 1 Р</w:t>
            </w:r>
            <w:proofErr w:type="gramStart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315 993,131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Создание д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полнител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ных мест для детей в во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расте от 1,5 до 3 лет в 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разовател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ных орган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зациях, ос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ществля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ю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щих образ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вательную деятельность по образов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тельным программам дошкольного образования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191P25232R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315 993,131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Капитал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ные влож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ния в объе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ты недвиж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мого имущ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ства госуда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ственной (муниц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пальной со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ственности) в рамках р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ализации госуда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ственной программы Российской Федерации «Развитие образования»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191P25232R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315 993,131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Соглашения между Мин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стерством просвещения Российской Федерации и Правител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ством Ре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публики </w:t>
            </w:r>
          </w:p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Дагестан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февраля 2019 года </w:t>
            </w:r>
          </w:p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B35763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073-09-2019-123 и дополнител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согл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шения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марта </w:t>
            </w:r>
          </w:p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года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  <w:r w:rsidR="00B35763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073-09-2019-123/1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191P25232R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315 993,131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мероприятие «Развитие дошкольного образования детей»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1 227 505,456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614 970,790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ные влож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ния в объе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ты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собственн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сти Респу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лики Даг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1 227 505,456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614 970,790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финанс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за счет средств республика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бюдж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Республики Дагестан  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созданию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полнительных мест для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тей в возрасте от 1,5 до 3 лет в образов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орг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низациях, осуществл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ющих образ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вательную деятельность по образов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тельным 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граммам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школьного образования</w:t>
            </w:r>
            <w:r w:rsidR="00B35763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учетом обе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но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мативных требований к объектам 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43 377,910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образовател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ная организ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ция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80 мест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Бургима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он, в том чи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78 552,880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образовател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организ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ция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250 мест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Адилья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гиюрт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баюртовский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171 085,020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образовател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организ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ция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мест  (пр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стройка)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Рахата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Ботлихский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58 914,660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образовател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организ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ция на 90 мест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Нижнее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занище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Буйнакский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86 932,200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образовател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организ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ция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60 мест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с. Гуниб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нибского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она,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58 914,660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образовател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организ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ция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60 мест 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Куллар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Дербентский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58 914,660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образовател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организ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на 150 мест в с.</w:t>
            </w:r>
            <w:r w:rsidR="00B35763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джалис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тагский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он, в том чи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104 886,990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образовател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организ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ция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80 мест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мольское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зилюртовский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78 552,880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образовател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организ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ция на 80 мест 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Красный Во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ход,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Кизля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проектно-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78 552,880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образовател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организ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ция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120 мест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Коркмаск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Кумторк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он, в том чи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115 909,600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образовател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организ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ция на 120 мест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мух,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Лакский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115 909,596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образовател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организ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ция на 200 мест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вомехельта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Новолакского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148 707,150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образовател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организ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ция на 100 мест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куш-Казмаляр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B35763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Сулейман-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96 591,330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образовател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ная организ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ция на 60 мест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влиг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Табас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ранский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он, в том чи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58 914,660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образовател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организ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ция на 80 мест в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ковка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он, в том чи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78 552,880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образовател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организ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ция на 60 мест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Чувек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58 914,660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образовател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организ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на 250 мест в г.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гестанские Огни,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190 291,630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ЗДРАВ</w:t>
            </w: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ОХРАНЕНИЕ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1 318 343,499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1 030 903,747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ная часть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1 318 343,499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1 030 903,747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ственная программа Республики Дагестан «Развитие здравоохр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нения в Ре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публике Д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гестан»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1 318 343,499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1 030 903,747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грамма «Профила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тика забол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ваний и формиров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ние здоров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 образа жизни. Ра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витие пе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вичной м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дико-санитарной помощи»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21 1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1 318 343,499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1 030 903,747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мероприятие «Строител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ство и реко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струкция объектов здравоохр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нения»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 1 1И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1 318 343,499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1 030 903,747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Капитальн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 вложения в объекты недвижим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сти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(муниц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пальной) собственн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сти в  рамках реализации мероприятий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ственной программы Российской Федерации «Развитие 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здравоохр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нения»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2111ИR111R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385 283,750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 респу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ликанского противот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беркулезного диспансера со стационаром,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ахачкала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2111ИR111R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385 283,750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ные влож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ния в объе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ты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собственн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сти Респу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лики Даг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2111И4111R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933 059,749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1 030 903,747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ные влож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ния в объе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ты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собственн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сти Респу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лики Даг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2111И4111R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693 059,749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654 605,987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централ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ной районной больницы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Ахты,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154 647,823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Участковая больница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Белиджи, Дербентский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90 000,000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Роддом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B35763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Маджалис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Кайтагский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208 228,779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Больница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Кумух,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Лакский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106 740,000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Поликлиника в с.</w:t>
            </w:r>
            <w:r w:rsidR="00B35763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кент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рамкентский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111 485,119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Поликлиника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Хучни, Табасара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район, в том числе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91 671,926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Больница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B35763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Кидеро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(2</w:t>
            </w:r>
            <w:r w:rsidR="007465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-я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очередь),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Цунтинский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101 642,090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Родильное отделение центральной  городской больницы, г.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Кизилюрт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143 249,999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ные влож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ния в объе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ты муниц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пальной со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ственности Республики Дагестан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2111И4112R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376 297,760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Докузпари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40 000,000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90 000,000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централ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ной районной больницы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Усухчай,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Докузпари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90 000,000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Карабуда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х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кентский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Больница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Доргели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Карабуда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кентский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Каякентский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Больница в 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Каякент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якентский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город Даг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станские О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г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Поликлиника, г. Дагеста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ские Огни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город Избе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баш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200 000,000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286 297,760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Больница </w:t>
            </w:r>
          </w:p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</w:t>
            </w:r>
            <w:r w:rsidR="007465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-я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очередь),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Избербаш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2111И4112R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286 297,760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415 654,006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693 474,944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ная часть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415 654,006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693 474,944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3576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3576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3576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3576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3576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3576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3576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3576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ственная программа Республики Дагестан «Развитие культуры в Республике Дагестан»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415 654,006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693 474,944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грамма «Культура и искусство»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20 2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415 654,006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693 474,944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Федерал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ный проект «Культурная среда»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 2 А</w:t>
            </w:r>
            <w:proofErr w:type="gramStart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145 756,000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327 600,316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Капитальн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 вложения в объекты недвижим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сти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(муниц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пальной) собственн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сти в  рамках реализации мероприятий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программы Российской Федерации «Развитие культуры и туризма»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202А15455R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145 756,000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327 600,316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Дома танца анса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бля «Лезги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ка», г. Маха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202А15455R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145 756,000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327 600,316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мероприятие «Организ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ция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ственных проектов в сфере трад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ционной народной культуры»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20 2 02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269 898,006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365 874,628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ные влож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ния в объе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ты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собственн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сти Респу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лики Даг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202024111R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85 024,300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134 895,684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финанс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за счет средств республика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бюдж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Республики Дагестан  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федерального проекта «Культурная среда» Нац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онального проекта «Культура» («Строител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Дома танца анса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бля «Лезги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ка», г. Маха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кала»)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202024111R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85 024,300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134 895,684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746559" w:rsidP="00746559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апитал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ные влож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ния в объе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ты муниц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пальной со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сти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202024112R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184 873,706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230 978,944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Бабаюрто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в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30 000,000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114 111,996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 культуры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Бабаюрт,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Бабаюрто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202024112R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114 111,996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Сергокали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40 000,000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116 866,948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 культуры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Сергок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Сергок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он, в том чи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202024112R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116 866,948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Хасавюрто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в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ский район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52 387,702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 культуры в с.</w:t>
            </w:r>
            <w:r w:rsidR="00B35763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Костек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Хасавюрто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район, в том числе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202024112R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52 387,702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Хунзахский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62 486,004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Мемориал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комплекс «Белые 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равли»,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он, в том чи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202024112R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62 486,004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ФИЗИЧ</w:t>
            </w: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СКАЯ КУЛ</w:t>
            </w: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ТУРА И СПОРТ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171 813,866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250 909,490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ная часть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171 813,866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250 909,490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35763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3576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3576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3576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3576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35763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3576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35763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ственная программа Республики Дагестан «Развитие физической культуры и спорта в Ре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публике Д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гестан»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171 813,866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250 909,490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грамма «Обеспеч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ние управл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ния физич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ской культ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рой и спо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том»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24 6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171 813,866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250 909,490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мероприятие «Строител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ство и реко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струкция объектов спорта»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24 6 04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171 813,866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250 909,490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74655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апитал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ные влож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ния в объе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ты госуда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собственн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сти Респу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лики Даг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246044111R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59 295,166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Стадион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Вачи,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он, в том чи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246044111R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59 295,166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74655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апитал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ные влож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ния в объе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ты муниц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пальной со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246044112R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112 518,700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250 909,490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Сулейман-</w:t>
            </w: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62 518,700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35763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Спортзал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Касумкент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246044112R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62 518,700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Киз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люрт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50 000,000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250 909,490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нооздоров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плекс, г.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зилюрт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246044112R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250 909,490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ЖИЛИЩНО-КОММ</w:t>
            </w: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НАЛЬНОЕ ХОЗЯЙСТВО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3 897 008,740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3 897 311,081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ГАЗИФИК</w:t>
            </w: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ЦИЯ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400 000,000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ная часть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400 000,000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ственная программа Республики Дагестан «Развитие промышле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ности и п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вышение ее конкурент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способности»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400 000,000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грамма «Г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зификация населенных пунктов Ре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публики Д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гестан»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09 3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400 000,000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мероприятие «Строител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ство и реко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струкция объектов г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зоснабж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ния»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09 3 01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400 000,000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ные влож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ния в объе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ты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собственн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сти Респу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лики Даг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400 000,000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Подводящий газопровод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Тпиг, Агульский район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79 632,770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Подводящий газопровод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Новая Коса с ответвлен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ем Старый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Тамазатюбе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Бабаюрто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59 600,000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18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Подводящий газопровод высокого да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с.</w:t>
            </w:r>
            <w:r w:rsidR="00B5036B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лубийаул-Аригиавлак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Карабуда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кентский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32 400,000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Газопровод-отвод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мух,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Лакский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140 000,000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Газопровод-отвод Ахты-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Хрюг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109 792,230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Газификация СНТ «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Гадж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г. 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хачкала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32 375,000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Газификация микрорайона «ДОСААФ», г. Махачкала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093014111R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38 200,000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ВОДОСНА</w:t>
            </w: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ЖЕНИЕ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3 031 008,846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3 031 311,186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ная часть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3 031 008,846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3 031 311,186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ственная программа Республики Дагестан «Развитие жилищного строител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ства в Ре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публике Д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гестан»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3 031 008,846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3 031 311,186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грамма «С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здание усл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вий для обеспечения качестве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ными усл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гами ж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лищно-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коммунал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ного хозя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ства насел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ния Респу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лики Даг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стан»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16 7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3 031 008,846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3 031 311,186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Федерал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ный проект «Чистая в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 7 G5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909 008,081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1 287 947,273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Строител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ство и реко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струкция (модерниз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ция) объе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тов питьев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го водосна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жения в рамках ре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лизации м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роприятий госуда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ственной программы Российской Федерации «Обеспеч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ние досту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ным и ко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фортным жильем и коммунал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ными усл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гами гра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ж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дан Росси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ской Фед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167G55243R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909 008,081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1 287 947,273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мероприятие «Строител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ство и реко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струкция объектов коммунал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ной инфр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структуры»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16 7 00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2 122 000,765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1 743 363,913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ные влож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ния в объе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ты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собственн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сти Респу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лики Даг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1 602 209,915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1 440 240,145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Бурение а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тезианских скважин в населенных пунктах Ре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публики Д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гестан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250 000,000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250 000,000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Меропри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я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тия по вод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снабжению населенных пунктов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 расш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рение очис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сооруж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 п.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Бавт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довед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 мощн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до 3 тыс. куб. м/сутки, г.</w:t>
            </w:r>
            <w:r w:rsidR="00B5036B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Кизилюрт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51 401,949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036B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Подводящий водопровод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Буркихан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Агульского района Ре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публики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гестан,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50 367,696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сел. Бука,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Кураши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 СП «с/с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Кассагум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Акушинского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52 714,400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4085B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с</w:t>
            </w:r>
            <w:r w:rsidR="00D4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Акуши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26 409,600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водопр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вода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Цолода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-Верхнее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хело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Ахва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38 500,998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водопр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 «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Леке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дере-Ахты»,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Ахтынский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45 538,400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162 523,136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с. Карата,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Ахвахского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74 169,992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4085B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с. Б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баюрт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баюртовского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89 461,600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сел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тикуни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Кикуни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Гергебиль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Гергебил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89 586,510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Подводящие и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внутрисел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ские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сети 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доснабжения 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Мехельта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Гумбетовск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118 488,000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4085B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D4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Гунибского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61 176,000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Барш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Кайта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84 572,620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4085B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с</w:t>
            </w:r>
            <w:r w:rsidR="00D4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нянгиюрт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Кизилюрто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Р</w:t>
            </w:r>
            <w:r w:rsidR="00B5036B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еспублики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B5036B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агестан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72 937,230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Икра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Курахского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района,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58 758,220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036B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сетей 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допровода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Кабир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рахского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она,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50 139,500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Хахита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Левашинск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64 066,570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с. Нижнее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Чугли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шинского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59 969,390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Муге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кентского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76 684,540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Групповой водопровод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Яраг-Казмаляр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Бут-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казмаляр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Новоаул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Кличхан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Кючхюр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нужд МО СП «сельсовет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Новоаул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рамкентского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56 297,190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с. Нов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лакское,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волакский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104 529,040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036B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Внутрипосе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Куркент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Сулейман-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Стальского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28 337,240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46 890,630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с</w:t>
            </w:r>
            <w:r w:rsidR="00B5036B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 Таб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саранского района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Улуз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Караг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Шиле,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Хапиль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тиль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44 246,210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водопр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Унцукул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кументации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39 824,000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водопр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водных сетей пос.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Шамил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Унц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района,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53 459,685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Внутрисел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ские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сети 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доснабжения с. Куруш, Х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савюртовский район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62 499,900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с. Аксай Хасавюрто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района, в том числе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158 640,000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Подводящий водопровод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Ашага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Ярак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Хивского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26 889,270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Ярак-Межгюль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на, в том чи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 разработка проектно-сметной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52 476,504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036B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Подводящий водопровод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Цунта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центр)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Цунтинского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167004111R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60 894,040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D4085B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085B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ru-RU"/>
              </w:rPr>
              <w:t>К</w:t>
            </w:r>
            <w:r w:rsidR="00B55019" w:rsidRPr="00D4085B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ru-RU"/>
              </w:rPr>
              <w:t>апитал</w:t>
            </w:r>
            <w:r w:rsidR="00B55019" w:rsidRPr="00D4085B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ru-RU"/>
              </w:rPr>
              <w:t>ь</w:t>
            </w:r>
            <w:r w:rsidR="00B55019" w:rsidRPr="00D4085B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ru-RU"/>
              </w:rPr>
              <w:t>ные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влож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ния в объекты м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ниц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пальной 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собственн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B55019"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519 790,850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303 123,768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Буйнакский район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101 960,000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4085B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водоз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борного узла с накопителем на 50 тыс. куб. м со станцией очистки воды и разводящ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D4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 сетями на речке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гы-озень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доснабж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сел Ни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Дженг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Верхний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Дженгутай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Буйнакского района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49 560,000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D4085B" w:rsidRDefault="00B55019" w:rsidP="00D4085B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межп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селкового в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довода </w:t>
            </w: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нее</w:t>
            </w:r>
            <w:proofErr w:type="gram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ще-Бетаул-Кырлар</w:t>
            </w:r>
            <w:proofErr w:type="spellEnd"/>
          </w:p>
          <w:p w:rsidR="00B55019" w:rsidRPr="00D034B1" w:rsidRDefault="00B55019" w:rsidP="00D4085B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метром 500 мм), Буйна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район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52 400,000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Казбеко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в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88 855,370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поселка Дубки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Казб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она Респу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лики Даг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стан, в том числе разр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документации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88 855,370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Лакский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93 840,000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181 185,304</w:t>
            </w:r>
          </w:p>
        </w:tc>
      </w:tr>
      <w:tr w:rsidR="00CC10DD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CC10DD" w:rsidRPr="00D034B1" w:rsidRDefault="00CC10D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C10DD" w:rsidRPr="00D034B1" w:rsidRDefault="00CC10D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C10DD" w:rsidRPr="00D034B1" w:rsidRDefault="00CC10D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C10DD" w:rsidRPr="00D034B1" w:rsidRDefault="00CC10D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C10DD" w:rsidRPr="00D034B1" w:rsidRDefault="00CC10D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CC10DD" w:rsidRPr="00D034B1" w:rsidRDefault="00CC10D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C10DD" w:rsidRPr="00D034B1" w:rsidRDefault="00CC10D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CC10DD" w:rsidRPr="00D034B1" w:rsidRDefault="00CC10D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CC10DD" w:rsidP="00CC10DD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Групповой водовод </w:t>
            </w:r>
            <w:proofErr w:type="spellStart"/>
            <w:r w:rsidR="00B55019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</w:t>
            </w:r>
            <w:r w:rsidR="00B55019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B55019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ла-Лахир-Хуна</w:t>
            </w:r>
            <w:proofErr w:type="spellEnd"/>
            <w:r w:rsidR="00B55019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5019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Лакск</w:t>
            </w:r>
            <w:r w:rsidR="00B55019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B55019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proofErr w:type="spellEnd"/>
            <w:r w:rsidR="00B55019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она. </w:t>
            </w:r>
            <w:r w:rsidR="00B55019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B55019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B55019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</w:t>
            </w:r>
            <w:r w:rsidR="00B55019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B55019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ция, в том числе разработка проек</w:t>
            </w:r>
            <w:r w:rsidR="00B55019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B55019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</w:t>
            </w:r>
            <w:r w:rsidR="00B55019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B55019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43 840,000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CC10DD" w:rsidRDefault="00B55019" w:rsidP="00CC10DD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CC1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ство водовода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Турчидаг-Унчукатль-Табахлу</w:t>
            </w:r>
            <w:proofErr w:type="spellEnd"/>
          </w:p>
          <w:p w:rsidR="00B55019" w:rsidRPr="00D034B1" w:rsidRDefault="00B55019" w:rsidP="00CC10DD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Лакского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она Р</w:t>
            </w:r>
            <w:r w:rsidR="00537878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еспу</w:t>
            </w:r>
            <w:r w:rsidR="00537878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537878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лики 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537878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37878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гестан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(1-й этап), в том числе разработка проек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но-сметной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181 185,304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Рутульский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77 731,140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121 938,464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537878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Подводящий водопровод </w:t>
            </w:r>
          </w:p>
          <w:p w:rsidR="00B55019" w:rsidRPr="00D034B1" w:rsidRDefault="00B55019" w:rsidP="00CC10DD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Ихрек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подключен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с</w:t>
            </w:r>
            <w:r w:rsidR="00CC1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Аран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Рутульский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37 464,000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036B" w:rsidRPr="00D034B1" w:rsidRDefault="00B55019" w:rsidP="00CC10DD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Подводящий водопровод </w:t>
            </w:r>
          </w:p>
          <w:p w:rsidR="00B55019" w:rsidRPr="00D034B1" w:rsidRDefault="00B55019" w:rsidP="00CC10DD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Рутул с подключен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с</w:t>
            </w:r>
            <w:r w:rsidR="00CC1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Амсар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Кала и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Куфа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Рутульского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40 267,140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121 938,464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Шамильский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50 802,940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с.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Хебда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Шамильског</w:t>
            </w:r>
            <w:bookmarkStart w:id="0" w:name="_GoBack"/>
            <w:bookmarkEnd w:id="0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Ре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публики Д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гестан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50 802,940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город Хас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вюрт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106 601,400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537878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водоз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борных 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оружений «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Бешбулак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Хасавюрт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167004112R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106 601,400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ВОДООТВ</w:t>
            </w: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ДЕНИЕ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465 999,895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465 999,895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ная часть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465 999,895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465 999,895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ственная программа Республики Дагестан «Пересел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ние </w:t>
            </w: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лакского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населения Новолакск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 района на новое место жительства и восстановл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ние </w:t>
            </w: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Аухо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ского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276 526,211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276 526,211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ные влож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ния в объе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ты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собственн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сти Респу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лики Даг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стан в ра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ках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программы Российской Федерации «Развитие Северо-Кавказского федеральн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 округа»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44003R523R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276 526,211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276 526,211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пересел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нию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лакского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населения Новолакского района на н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место ж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тельства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44003R523R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276 526,211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276 526,211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031980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Наружные 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 канализ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 канал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зационные очистные 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оружения, п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реселенческ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Новола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ского района </w:t>
            </w:r>
          </w:p>
          <w:p w:rsidR="00031980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(с. Чапаево, </w:t>
            </w:r>
            <w:proofErr w:type="gramEnd"/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031980"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Новокули</w:t>
            </w:r>
            <w:proofErr w:type="spellEnd"/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44003R523R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276 526,211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276 526,211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ственная программа Республики Дагестан «Комплек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ное террит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риальное развитие м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ниципальн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 образов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ния «горо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ской округ «город Де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бент»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189 473,684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189 473,684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Капитал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ные влож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ния в объе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ты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(</w:t>
            </w:r>
            <w:proofErr w:type="spellStart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ицппльной</w:t>
            </w:r>
            <w:proofErr w:type="spellEnd"/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 собственн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сти в рамках госуда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ственной программы Российской Федерации «Развитие Северо-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Кавказского федеральн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 округа»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49000R523R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189 473,684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189 473,684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город Де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</w:t>
            </w:r>
            <w:r w:rsidRPr="00D034B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бент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A5DFD" w:rsidRPr="00D034B1" w:rsidRDefault="00BA5DFD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4B1" w:rsidRPr="00D034B1" w:rsidTr="00D034B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537878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Очистные с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оружения к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нализации, </w:t>
            </w:r>
          </w:p>
          <w:p w:rsidR="00B55019" w:rsidRPr="00D034B1" w:rsidRDefault="00B55019" w:rsidP="00D034B1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Дербент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49000R523R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189 473,684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:rsidR="00B55019" w:rsidRPr="00D034B1" w:rsidRDefault="00B55019" w:rsidP="00D034B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189 473,684</w:t>
            </w:r>
          </w:p>
        </w:tc>
      </w:tr>
    </w:tbl>
    <w:p w:rsidR="00654C1D" w:rsidRDefault="00654C1D" w:rsidP="00BD79D0">
      <w:pPr>
        <w:spacing w:after="80" w:line="240" w:lineRule="exact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54C1D" w:rsidSect="007F7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pgNumType w:start="12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8E" w:rsidRDefault="006F018E" w:rsidP="00B076CD">
      <w:pPr>
        <w:spacing w:after="0" w:line="240" w:lineRule="auto"/>
      </w:pPr>
      <w:r>
        <w:separator/>
      </w:r>
    </w:p>
  </w:endnote>
  <w:endnote w:type="continuationSeparator" w:id="0">
    <w:p w:rsidR="006F018E" w:rsidRDefault="006F018E" w:rsidP="00B0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59" w:rsidRDefault="007465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59" w:rsidRDefault="0074655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59" w:rsidRDefault="007465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8E" w:rsidRDefault="006F018E" w:rsidP="00B076CD">
      <w:pPr>
        <w:spacing w:after="0" w:line="240" w:lineRule="auto"/>
      </w:pPr>
      <w:r>
        <w:separator/>
      </w:r>
    </w:p>
  </w:footnote>
  <w:footnote w:type="continuationSeparator" w:id="0">
    <w:p w:rsidR="006F018E" w:rsidRDefault="006F018E" w:rsidP="00B0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59" w:rsidRDefault="007465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59" w:rsidRPr="00B076CD" w:rsidRDefault="00746559">
    <w:pPr>
      <w:pStyle w:val="a5"/>
      <w:jc w:val="center"/>
      <w:rPr>
        <w:rFonts w:ascii="Times New Roman" w:hAnsi="Times New Roman"/>
        <w:sz w:val="24"/>
        <w:szCs w:val="24"/>
      </w:rPr>
    </w:pPr>
    <w:r w:rsidRPr="00B076CD">
      <w:rPr>
        <w:rFonts w:ascii="Times New Roman" w:hAnsi="Times New Roman"/>
        <w:sz w:val="24"/>
        <w:szCs w:val="24"/>
      </w:rPr>
      <w:fldChar w:fldCharType="begin"/>
    </w:r>
    <w:r w:rsidRPr="00B076CD">
      <w:rPr>
        <w:rFonts w:ascii="Times New Roman" w:hAnsi="Times New Roman"/>
        <w:sz w:val="24"/>
        <w:szCs w:val="24"/>
      </w:rPr>
      <w:instrText>PAGE   \* MERGEFORMAT</w:instrText>
    </w:r>
    <w:r w:rsidRPr="00B076CD">
      <w:rPr>
        <w:rFonts w:ascii="Times New Roman" w:hAnsi="Times New Roman"/>
        <w:sz w:val="24"/>
        <w:szCs w:val="24"/>
      </w:rPr>
      <w:fldChar w:fldCharType="separate"/>
    </w:r>
    <w:r w:rsidR="00CC10DD">
      <w:rPr>
        <w:rFonts w:ascii="Times New Roman" w:hAnsi="Times New Roman"/>
        <w:noProof/>
        <w:sz w:val="24"/>
        <w:szCs w:val="24"/>
      </w:rPr>
      <w:t>1346</w:t>
    </w:r>
    <w:r w:rsidRPr="00B076CD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59" w:rsidRDefault="007465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7FF"/>
    <w:rsid w:val="00031980"/>
    <w:rsid w:val="000444F8"/>
    <w:rsid w:val="00066B42"/>
    <w:rsid w:val="000F43C9"/>
    <w:rsid w:val="00197308"/>
    <w:rsid w:val="00275513"/>
    <w:rsid w:val="00357110"/>
    <w:rsid w:val="00372B6B"/>
    <w:rsid w:val="00393E8D"/>
    <w:rsid w:val="003A17FF"/>
    <w:rsid w:val="003E15C9"/>
    <w:rsid w:val="00414629"/>
    <w:rsid w:val="00416B3C"/>
    <w:rsid w:val="00423B68"/>
    <w:rsid w:val="004B1161"/>
    <w:rsid w:val="00513C5F"/>
    <w:rsid w:val="00537878"/>
    <w:rsid w:val="00537B0C"/>
    <w:rsid w:val="00567347"/>
    <w:rsid w:val="005F0747"/>
    <w:rsid w:val="005F72F0"/>
    <w:rsid w:val="00654C1D"/>
    <w:rsid w:val="00656D83"/>
    <w:rsid w:val="00686FE9"/>
    <w:rsid w:val="006D64AA"/>
    <w:rsid w:val="006F018E"/>
    <w:rsid w:val="00710DC1"/>
    <w:rsid w:val="00716A59"/>
    <w:rsid w:val="007367FA"/>
    <w:rsid w:val="00746559"/>
    <w:rsid w:val="00776CB1"/>
    <w:rsid w:val="007D02CA"/>
    <w:rsid w:val="007D5652"/>
    <w:rsid w:val="007F7100"/>
    <w:rsid w:val="008033EC"/>
    <w:rsid w:val="008C667C"/>
    <w:rsid w:val="00933E2E"/>
    <w:rsid w:val="00951A5A"/>
    <w:rsid w:val="00B076CD"/>
    <w:rsid w:val="00B33B4F"/>
    <w:rsid w:val="00B35763"/>
    <w:rsid w:val="00B366DD"/>
    <w:rsid w:val="00B5036B"/>
    <w:rsid w:val="00B55019"/>
    <w:rsid w:val="00BA5DFD"/>
    <w:rsid w:val="00BD79D0"/>
    <w:rsid w:val="00C61158"/>
    <w:rsid w:val="00C8042C"/>
    <w:rsid w:val="00CC10DD"/>
    <w:rsid w:val="00CC489A"/>
    <w:rsid w:val="00D034B1"/>
    <w:rsid w:val="00D4085B"/>
    <w:rsid w:val="00D94D84"/>
    <w:rsid w:val="00DB2CAF"/>
    <w:rsid w:val="00E12F94"/>
    <w:rsid w:val="00E47240"/>
    <w:rsid w:val="00E8100B"/>
    <w:rsid w:val="00F31A8F"/>
    <w:rsid w:val="00F73748"/>
    <w:rsid w:val="00F951AC"/>
    <w:rsid w:val="00FC7AB7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9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A17FF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3A17FF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3A1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A17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A17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uiPriority w:val="99"/>
    <w:rsid w:val="003A17F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A17FF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uiPriority w:val="99"/>
    <w:rsid w:val="003A17F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A1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uiPriority w:val="99"/>
    <w:rsid w:val="003A17F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A17F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5">
    <w:name w:val="xl75"/>
    <w:basedOn w:val="a"/>
    <w:uiPriority w:val="99"/>
    <w:rsid w:val="003A17F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a"/>
    <w:uiPriority w:val="99"/>
    <w:rsid w:val="003A1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A17F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3A17F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3A17F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3A17F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3A17F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3A17F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3A17F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3A17F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uiPriority w:val="99"/>
    <w:rsid w:val="003A17F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3A17FF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uiPriority w:val="99"/>
    <w:rsid w:val="003A17F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uiPriority w:val="99"/>
    <w:rsid w:val="003A17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3A17F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uiPriority w:val="99"/>
    <w:rsid w:val="003A17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3A17F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3A17F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3A17F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3A17F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95">
    <w:name w:val="xl95"/>
    <w:basedOn w:val="a"/>
    <w:uiPriority w:val="99"/>
    <w:rsid w:val="003A17F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A17FF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uiPriority w:val="99"/>
    <w:rsid w:val="003A17F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uiPriority w:val="99"/>
    <w:rsid w:val="003A17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9">
    <w:name w:val="xl99"/>
    <w:basedOn w:val="a"/>
    <w:uiPriority w:val="99"/>
    <w:rsid w:val="003A17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3A17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3A17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uiPriority w:val="99"/>
    <w:rsid w:val="003A1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uiPriority w:val="99"/>
    <w:rsid w:val="003A1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3A17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3A1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06">
    <w:name w:val="xl106"/>
    <w:basedOn w:val="a"/>
    <w:uiPriority w:val="99"/>
    <w:rsid w:val="003A17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uiPriority w:val="99"/>
    <w:rsid w:val="003A17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08">
    <w:name w:val="xl108"/>
    <w:basedOn w:val="a"/>
    <w:uiPriority w:val="99"/>
    <w:rsid w:val="003A17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3A17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3A17F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uiPriority w:val="99"/>
    <w:rsid w:val="003A17F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2">
    <w:name w:val="xl112"/>
    <w:basedOn w:val="a"/>
    <w:uiPriority w:val="99"/>
    <w:rsid w:val="003A17F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uiPriority w:val="99"/>
    <w:rsid w:val="003A17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3A17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3A17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6">
    <w:name w:val="xl116"/>
    <w:basedOn w:val="a"/>
    <w:uiPriority w:val="99"/>
    <w:rsid w:val="003A17F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uiPriority w:val="99"/>
    <w:rsid w:val="003A17F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A17F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A17F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07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076CD"/>
    <w:rPr>
      <w:rFonts w:cs="Times New Roman"/>
    </w:rPr>
  </w:style>
  <w:style w:type="paragraph" w:styleId="a7">
    <w:name w:val="footer"/>
    <w:basedOn w:val="a"/>
    <w:link w:val="a8"/>
    <w:uiPriority w:val="99"/>
    <w:rsid w:val="00B07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076C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B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4B1161"/>
    <w:rPr>
      <w:rFonts w:ascii="Segoe UI" w:hAnsi="Segoe UI" w:cs="Segoe UI"/>
      <w:sz w:val="18"/>
      <w:szCs w:val="18"/>
    </w:rPr>
  </w:style>
  <w:style w:type="table" w:styleId="ab">
    <w:name w:val="Table Grid"/>
    <w:basedOn w:val="a1"/>
    <w:locked/>
    <w:rsid w:val="00716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7985-39A7-40BC-AF77-25D374EC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79</Pages>
  <Words>13191</Words>
  <Characters>75192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Бреус</dc:creator>
  <cp:keywords/>
  <dc:description/>
  <cp:lastModifiedBy>ИРИНА</cp:lastModifiedBy>
  <cp:revision>34</cp:revision>
  <cp:lastPrinted>2019-12-20T08:15:00Z</cp:lastPrinted>
  <dcterms:created xsi:type="dcterms:W3CDTF">2019-10-29T17:58:00Z</dcterms:created>
  <dcterms:modified xsi:type="dcterms:W3CDTF">2019-12-20T08:15:00Z</dcterms:modified>
</cp:coreProperties>
</file>